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EF17A" w14:textId="1754A8EC" w:rsidR="003E3A8F" w:rsidRPr="00105BA8" w:rsidRDefault="00FC5813" w:rsidP="00533EBF">
      <w:pPr>
        <w:spacing w:after="0"/>
        <w:ind w:left="2124" w:firstLine="1562"/>
        <w:rPr>
          <w:rFonts w:ascii="Arial Narrow" w:hAnsi="Arial Narrow" w:cstheme="minorHAnsi"/>
          <w:b/>
          <w:bCs/>
          <w:sz w:val="24"/>
          <w:szCs w:val="24"/>
        </w:rPr>
      </w:pPr>
      <w:r w:rsidRPr="00105BA8">
        <w:rPr>
          <w:rFonts w:ascii="Arial Narrow" w:hAnsi="Arial Narrow" w:cstheme="minorHAnsi"/>
          <w:b/>
          <w:bCs/>
          <w:sz w:val="24"/>
          <w:szCs w:val="24"/>
        </w:rPr>
        <w:t>P</w:t>
      </w:r>
      <w:r w:rsidR="00763969" w:rsidRPr="00105BA8">
        <w:rPr>
          <w:rFonts w:ascii="Arial Narrow" w:hAnsi="Arial Narrow" w:cstheme="minorHAnsi"/>
          <w:b/>
          <w:bCs/>
          <w:sz w:val="24"/>
          <w:szCs w:val="24"/>
        </w:rPr>
        <w:t>leten</w:t>
      </w:r>
      <w:r w:rsidRPr="00105BA8">
        <w:rPr>
          <w:rFonts w:ascii="Arial Narrow" w:hAnsi="Arial Narrow" w:cstheme="minorHAnsi"/>
          <w:b/>
          <w:bCs/>
          <w:sz w:val="24"/>
          <w:szCs w:val="24"/>
        </w:rPr>
        <w:t xml:space="preserve">ý </w:t>
      </w:r>
      <w:proofErr w:type="spellStart"/>
      <w:r w:rsidRPr="00105BA8">
        <w:rPr>
          <w:rFonts w:ascii="Arial Narrow" w:hAnsi="Arial Narrow" w:cstheme="minorHAnsi"/>
          <w:b/>
          <w:bCs/>
          <w:sz w:val="24"/>
          <w:szCs w:val="24"/>
        </w:rPr>
        <w:t>n</w:t>
      </w:r>
      <w:r w:rsidR="00242CD8" w:rsidRPr="00105BA8">
        <w:rPr>
          <w:rFonts w:ascii="Arial Narrow" w:hAnsi="Arial Narrow" w:cstheme="minorHAnsi"/>
          <w:b/>
          <w:bCs/>
          <w:sz w:val="24"/>
          <w:szCs w:val="24"/>
        </w:rPr>
        <w:t>ákrčník</w:t>
      </w:r>
      <w:proofErr w:type="spellEnd"/>
    </w:p>
    <w:p w14:paraId="7B096258" w14:textId="44308808" w:rsidR="00DA2341" w:rsidRPr="00105BA8" w:rsidRDefault="00DA2341" w:rsidP="00DA2341">
      <w:pPr>
        <w:spacing w:after="0"/>
        <w:ind w:left="2124" w:firstLine="708"/>
        <w:rPr>
          <w:rFonts w:ascii="Arial Narrow" w:hAnsi="Arial Narrow" w:cstheme="minorHAnsi"/>
          <w:b/>
          <w:bCs/>
          <w:sz w:val="24"/>
          <w:szCs w:val="24"/>
        </w:rPr>
      </w:pPr>
    </w:p>
    <w:p w14:paraId="186CA1B6" w14:textId="77777777" w:rsidR="00997FEB" w:rsidRPr="00105BA8" w:rsidRDefault="00997FEB" w:rsidP="00997FEB">
      <w:pPr>
        <w:pStyle w:val="Odsekzoznamu"/>
        <w:numPr>
          <w:ilvl w:val="0"/>
          <w:numId w:val="11"/>
        </w:numPr>
        <w:ind w:left="0"/>
        <w:jc w:val="both"/>
        <w:rPr>
          <w:rFonts w:ascii="Arial Narrow" w:hAnsi="Arial Narrow"/>
          <w:bCs/>
          <w:u w:val="single"/>
        </w:rPr>
      </w:pPr>
      <w:r w:rsidRPr="00105BA8">
        <w:rPr>
          <w:rFonts w:ascii="Arial Narrow" w:hAnsi="Arial Narrow"/>
          <w:bCs/>
          <w:u w:val="single"/>
        </w:rPr>
        <w:t>Popis vzhľadu výrobku:</w:t>
      </w:r>
    </w:p>
    <w:p w14:paraId="21C73D5A" w14:textId="0DA0B8AE" w:rsidR="009C7BD2" w:rsidRPr="00105BA8" w:rsidRDefault="009C7BD2" w:rsidP="00997FEB">
      <w:pPr>
        <w:spacing w:after="0"/>
        <w:jc w:val="both"/>
        <w:rPr>
          <w:rFonts w:ascii="Arial Narrow" w:hAnsi="Arial Narrow" w:cstheme="minorHAnsi"/>
          <w:sz w:val="24"/>
          <w:szCs w:val="24"/>
        </w:rPr>
      </w:pPr>
      <w:proofErr w:type="spellStart"/>
      <w:r w:rsidRPr="00105BA8">
        <w:rPr>
          <w:rFonts w:ascii="Arial Narrow" w:hAnsi="Arial Narrow" w:cstheme="minorHAnsi"/>
          <w:sz w:val="24"/>
          <w:szCs w:val="24"/>
        </w:rPr>
        <w:t>Nákrčník</w:t>
      </w:r>
      <w:proofErr w:type="spellEnd"/>
      <w:r w:rsidRPr="00105BA8">
        <w:rPr>
          <w:rFonts w:ascii="Arial Narrow" w:hAnsi="Arial Narrow" w:cstheme="minorHAnsi"/>
          <w:sz w:val="24"/>
          <w:szCs w:val="24"/>
        </w:rPr>
        <w:t xml:space="preserve"> je vyrobený z </w:t>
      </w:r>
      <w:r w:rsidR="00776227" w:rsidRPr="00105BA8">
        <w:rPr>
          <w:rFonts w:ascii="Arial Narrow" w:hAnsi="Arial Narrow" w:cstheme="minorHAnsi"/>
          <w:sz w:val="24"/>
          <w:szCs w:val="24"/>
        </w:rPr>
        <w:t>p</w:t>
      </w:r>
      <w:r w:rsidR="00997FEB" w:rsidRPr="00105BA8">
        <w:rPr>
          <w:rFonts w:ascii="Arial Narrow" w:hAnsi="Arial Narrow" w:cstheme="minorHAnsi"/>
          <w:sz w:val="24"/>
          <w:szCs w:val="24"/>
        </w:rPr>
        <w:t>riadze</w:t>
      </w:r>
      <w:r w:rsidR="00776227" w:rsidRPr="00105BA8">
        <w:rPr>
          <w:rFonts w:ascii="Arial Narrow" w:hAnsi="Arial Narrow" w:cstheme="minorHAnsi"/>
          <w:sz w:val="24"/>
          <w:szCs w:val="24"/>
        </w:rPr>
        <w:t xml:space="preserve"> </w:t>
      </w:r>
      <w:r w:rsidRPr="00105BA8">
        <w:rPr>
          <w:rFonts w:ascii="Arial Narrow" w:hAnsi="Arial Narrow" w:cstheme="minorHAnsi"/>
          <w:sz w:val="24"/>
          <w:szCs w:val="24"/>
        </w:rPr>
        <w:t xml:space="preserve">v zložení 50% bavlna/50% </w:t>
      </w:r>
      <w:proofErr w:type="spellStart"/>
      <w:r w:rsidRPr="00105BA8">
        <w:rPr>
          <w:rFonts w:ascii="Arial Narrow" w:hAnsi="Arial Narrow" w:cstheme="minorHAnsi"/>
          <w:sz w:val="24"/>
          <w:szCs w:val="24"/>
        </w:rPr>
        <w:t>akryl</w:t>
      </w:r>
      <w:proofErr w:type="spellEnd"/>
      <w:r w:rsidRPr="00105BA8">
        <w:rPr>
          <w:rFonts w:ascii="Arial Narrow" w:hAnsi="Arial Narrow" w:cstheme="minorHAnsi"/>
          <w:sz w:val="24"/>
          <w:szCs w:val="24"/>
        </w:rPr>
        <w:t xml:space="preserve">. Priadza musí spĺňať certifikát OEKO TEX 100 a musí spĺňať zvýšenú odolnosť voči </w:t>
      </w:r>
      <w:proofErr w:type="spellStart"/>
      <w:r w:rsidRPr="00105BA8">
        <w:rPr>
          <w:rFonts w:ascii="Arial Narrow" w:hAnsi="Arial Narrow" w:cstheme="minorHAnsi"/>
          <w:sz w:val="24"/>
          <w:szCs w:val="24"/>
        </w:rPr>
        <w:t>žmolkovitosti</w:t>
      </w:r>
      <w:proofErr w:type="spellEnd"/>
      <w:r w:rsidRPr="00105BA8">
        <w:rPr>
          <w:rFonts w:ascii="Arial Narrow" w:hAnsi="Arial Narrow" w:cstheme="minorHAnsi"/>
          <w:sz w:val="24"/>
          <w:szCs w:val="24"/>
        </w:rPr>
        <w:t xml:space="preserve">. </w:t>
      </w:r>
      <w:proofErr w:type="spellStart"/>
      <w:r w:rsidRPr="00105BA8">
        <w:rPr>
          <w:rFonts w:ascii="Arial Narrow" w:hAnsi="Arial Narrow" w:cstheme="minorHAnsi"/>
          <w:sz w:val="24"/>
          <w:szCs w:val="24"/>
        </w:rPr>
        <w:t>Nákrčník</w:t>
      </w:r>
      <w:proofErr w:type="spellEnd"/>
      <w:r w:rsidRPr="00105BA8">
        <w:rPr>
          <w:rFonts w:ascii="Arial Narrow" w:hAnsi="Arial Narrow" w:cstheme="minorHAnsi"/>
          <w:sz w:val="24"/>
          <w:szCs w:val="24"/>
        </w:rPr>
        <w:t xml:space="preserve"> je pletený</w:t>
      </w:r>
      <w:r w:rsidR="00776227" w:rsidRPr="00105BA8">
        <w:rPr>
          <w:rFonts w:ascii="Arial Narrow" w:hAnsi="Arial Narrow" w:cstheme="minorHAnsi"/>
          <w:sz w:val="24"/>
          <w:szCs w:val="24"/>
        </w:rPr>
        <w:t xml:space="preserve"> </w:t>
      </w:r>
      <w:r w:rsidRPr="00105BA8">
        <w:rPr>
          <w:rFonts w:ascii="Arial Narrow" w:hAnsi="Arial Narrow" w:cstheme="minorHAnsi"/>
          <w:sz w:val="24"/>
          <w:szCs w:val="24"/>
        </w:rPr>
        <w:t xml:space="preserve">jednolícnou </w:t>
      </w:r>
      <w:r w:rsidR="00B57DD3" w:rsidRPr="00105BA8">
        <w:rPr>
          <w:rFonts w:ascii="Arial Narrow" w:hAnsi="Arial Narrow" w:cstheme="minorHAnsi"/>
          <w:sz w:val="24"/>
          <w:szCs w:val="24"/>
        </w:rPr>
        <w:t xml:space="preserve">pleteninou </w:t>
      </w:r>
      <w:r w:rsidR="00776227" w:rsidRPr="00105BA8">
        <w:rPr>
          <w:rFonts w:ascii="Arial Narrow" w:hAnsi="Arial Narrow" w:cstheme="minorHAnsi"/>
          <w:sz w:val="24"/>
          <w:szCs w:val="24"/>
        </w:rPr>
        <w:t>hladkou</w:t>
      </w:r>
      <w:r w:rsidRPr="00105BA8">
        <w:rPr>
          <w:rFonts w:ascii="Arial Narrow" w:hAnsi="Arial Narrow" w:cstheme="minorHAnsi"/>
          <w:sz w:val="24"/>
          <w:szCs w:val="24"/>
        </w:rPr>
        <w:t xml:space="preserve">, formou dutiny, </w:t>
      </w:r>
      <w:r w:rsidR="00776227" w:rsidRPr="00105BA8">
        <w:rPr>
          <w:rFonts w:ascii="Arial Narrow" w:hAnsi="Arial Narrow" w:cstheme="minorHAnsi"/>
          <w:sz w:val="24"/>
          <w:szCs w:val="24"/>
        </w:rPr>
        <w:t>na stroji s</w:t>
      </w:r>
      <w:r w:rsidRPr="00105BA8">
        <w:rPr>
          <w:rFonts w:ascii="Arial Narrow" w:hAnsi="Arial Narrow" w:cstheme="minorHAnsi"/>
          <w:sz w:val="24"/>
          <w:szCs w:val="24"/>
        </w:rPr>
        <w:t xml:space="preserve"> delení</w:t>
      </w:r>
      <w:r w:rsidR="00776227" w:rsidRPr="00105BA8">
        <w:rPr>
          <w:rFonts w:ascii="Arial Narrow" w:hAnsi="Arial Narrow" w:cstheme="minorHAnsi"/>
          <w:sz w:val="24"/>
          <w:szCs w:val="24"/>
        </w:rPr>
        <w:t>m</w:t>
      </w:r>
      <w:r w:rsidRPr="00105BA8">
        <w:rPr>
          <w:rFonts w:ascii="Arial Narrow" w:hAnsi="Arial Narrow" w:cstheme="minorHAnsi"/>
          <w:sz w:val="24"/>
          <w:szCs w:val="24"/>
        </w:rPr>
        <w:t xml:space="preserve"> </w:t>
      </w:r>
      <w:r w:rsidR="007C6F95" w:rsidRPr="00105BA8">
        <w:rPr>
          <w:rFonts w:ascii="Arial Narrow" w:hAnsi="Arial Narrow" w:cstheme="minorHAnsi"/>
          <w:sz w:val="24"/>
          <w:szCs w:val="24"/>
        </w:rPr>
        <w:t>8</w:t>
      </w:r>
      <w:r w:rsidRPr="00105BA8">
        <w:rPr>
          <w:rFonts w:ascii="Arial Narrow" w:hAnsi="Arial Narrow" w:cstheme="minorHAnsi"/>
          <w:sz w:val="24"/>
          <w:szCs w:val="24"/>
        </w:rPr>
        <w:t xml:space="preserve">E. Po upletení sa úplet </w:t>
      </w:r>
      <w:proofErr w:type="spellStart"/>
      <w:r w:rsidRPr="00105BA8">
        <w:rPr>
          <w:rFonts w:ascii="Arial Narrow" w:hAnsi="Arial Narrow" w:cstheme="minorHAnsi"/>
          <w:sz w:val="24"/>
          <w:szCs w:val="24"/>
        </w:rPr>
        <w:t>nákrčníka</w:t>
      </w:r>
      <w:proofErr w:type="spellEnd"/>
      <w:r w:rsidRPr="00105BA8">
        <w:rPr>
          <w:rFonts w:ascii="Arial Narrow" w:hAnsi="Arial Narrow" w:cstheme="minorHAnsi"/>
          <w:sz w:val="24"/>
          <w:szCs w:val="24"/>
        </w:rPr>
        <w:t xml:space="preserve"> stabilizuje naparením. Následne sa dolné a horné kraje  strihajú na </w:t>
      </w:r>
      <w:r w:rsidR="00776227" w:rsidRPr="00105BA8">
        <w:rPr>
          <w:rFonts w:ascii="Arial Narrow" w:hAnsi="Arial Narrow" w:cstheme="minorHAnsi"/>
          <w:sz w:val="24"/>
          <w:szCs w:val="24"/>
        </w:rPr>
        <w:t xml:space="preserve">požadovaný </w:t>
      </w:r>
      <w:r w:rsidRPr="00105BA8">
        <w:rPr>
          <w:rFonts w:ascii="Arial Narrow" w:hAnsi="Arial Narrow" w:cstheme="minorHAnsi"/>
          <w:sz w:val="24"/>
          <w:szCs w:val="24"/>
        </w:rPr>
        <w:t xml:space="preserve">rozmer. Strihaný kraj </w:t>
      </w:r>
      <w:proofErr w:type="spellStart"/>
      <w:r w:rsidRPr="00105BA8">
        <w:rPr>
          <w:rFonts w:ascii="Arial Narrow" w:hAnsi="Arial Narrow" w:cstheme="minorHAnsi"/>
          <w:sz w:val="24"/>
          <w:szCs w:val="24"/>
        </w:rPr>
        <w:t>nákrčníka</w:t>
      </w:r>
      <w:proofErr w:type="spellEnd"/>
      <w:r w:rsidRPr="00105BA8">
        <w:rPr>
          <w:rFonts w:ascii="Arial Narrow" w:hAnsi="Arial Narrow" w:cstheme="minorHAnsi"/>
          <w:sz w:val="24"/>
          <w:szCs w:val="24"/>
        </w:rPr>
        <w:t xml:space="preserve"> sa zapracuje dvojihlovým strojom </w:t>
      </w:r>
      <w:proofErr w:type="spellStart"/>
      <w:r w:rsidRPr="00105BA8">
        <w:rPr>
          <w:rFonts w:ascii="Arial Narrow" w:hAnsi="Arial Narrow" w:cstheme="minorHAnsi"/>
          <w:sz w:val="24"/>
          <w:szCs w:val="24"/>
        </w:rPr>
        <w:t>spodom</w:t>
      </w:r>
      <w:proofErr w:type="spellEnd"/>
      <w:r w:rsidRPr="00105BA8">
        <w:rPr>
          <w:rFonts w:ascii="Arial Narrow" w:hAnsi="Arial Narrow" w:cstheme="minorHAnsi"/>
          <w:sz w:val="24"/>
          <w:szCs w:val="24"/>
        </w:rPr>
        <w:t xml:space="preserve"> krycím.</w:t>
      </w:r>
    </w:p>
    <w:p w14:paraId="2890B2E0" w14:textId="77777777" w:rsidR="00997FEB" w:rsidRPr="00105BA8" w:rsidRDefault="00997FEB" w:rsidP="00997FEB">
      <w:pPr>
        <w:spacing w:after="0"/>
        <w:jc w:val="both"/>
        <w:rPr>
          <w:rFonts w:ascii="Arial Narrow" w:hAnsi="Arial Narrow" w:cstheme="minorHAnsi"/>
          <w:sz w:val="24"/>
          <w:szCs w:val="24"/>
        </w:rPr>
      </w:pPr>
    </w:p>
    <w:p w14:paraId="1B2E57B6" w14:textId="77777777" w:rsidR="00997FEB" w:rsidRPr="00105BA8" w:rsidRDefault="00997FEB" w:rsidP="00997FEB">
      <w:pPr>
        <w:pStyle w:val="Odsekzoznamu"/>
        <w:numPr>
          <w:ilvl w:val="0"/>
          <w:numId w:val="11"/>
        </w:numPr>
        <w:spacing w:after="0"/>
        <w:ind w:left="0"/>
        <w:jc w:val="both"/>
        <w:rPr>
          <w:rFonts w:ascii="Arial Narrow" w:hAnsi="Arial Narrow"/>
          <w:bCs/>
          <w:u w:val="single"/>
        </w:rPr>
      </w:pPr>
      <w:bookmarkStart w:id="0" w:name="_Hlk139282568"/>
      <w:r w:rsidRPr="00105BA8">
        <w:rPr>
          <w:rFonts w:ascii="Arial Narrow" w:hAnsi="Arial Narrow"/>
          <w:bCs/>
          <w:u w:val="single"/>
        </w:rPr>
        <w:t>Špecifikácia materiálu</w:t>
      </w:r>
    </w:p>
    <w:bookmarkEnd w:id="0"/>
    <w:p w14:paraId="73896801" w14:textId="77777777" w:rsidR="009C7BD2" w:rsidRPr="0006638C" w:rsidRDefault="009C7BD2" w:rsidP="0006638C">
      <w:pPr>
        <w:pStyle w:val="Odsekzoznamu"/>
        <w:spacing w:after="0"/>
        <w:rPr>
          <w:rFonts w:cstheme="minorHAnsi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6638C" w:rsidRPr="00105BA8" w14:paraId="05CC906C" w14:textId="77777777">
        <w:tc>
          <w:tcPr>
            <w:tcW w:w="3020" w:type="dxa"/>
          </w:tcPr>
          <w:p w14:paraId="04C1F3F3" w14:textId="77777777" w:rsidR="0006638C" w:rsidRPr="00105BA8" w:rsidRDefault="0006638C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 w:cstheme="minorHAnsi"/>
                <w:sz w:val="24"/>
                <w:szCs w:val="24"/>
              </w:rPr>
              <w:t>Parameter</w:t>
            </w:r>
          </w:p>
        </w:tc>
        <w:tc>
          <w:tcPr>
            <w:tcW w:w="3021" w:type="dxa"/>
          </w:tcPr>
          <w:p w14:paraId="1FB87324" w14:textId="77777777" w:rsidR="0006638C" w:rsidRPr="00105BA8" w:rsidRDefault="0006638C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 w:cstheme="minorHAnsi"/>
                <w:sz w:val="24"/>
                <w:szCs w:val="24"/>
              </w:rPr>
              <w:t>Normy - predpis</w:t>
            </w:r>
          </w:p>
        </w:tc>
        <w:tc>
          <w:tcPr>
            <w:tcW w:w="3021" w:type="dxa"/>
          </w:tcPr>
          <w:p w14:paraId="0225F8F5" w14:textId="77777777" w:rsidR="0006638C" w:rsidRPr="00105BA8" w:rsidRDefault="0006638C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 w:cstheme="minorHAnsi"/>
                <w:sz w:val="24"/>
                <w:szCs w:val="24"/>
              </w:rPr>
              <w:t>Požadovaná hodnota</w:t>
            </w:r>
          </w:p>
        </w:tc>
      </w:tr>
      <w:tr w:rsidR="0006638C" w:rsidRPr="00105BA8" w14:paraId="3B2F57E5" w14:textId="77777777">
        <w:tc>
          <w:tcPr>
            <w:tcW w:w="3020" w:type="dxa"/>
          </w:tcPr>
          <w:p w14:paraId="13CD224E" w14:textId="77777777" w:rsidR="0006638C" w:rsidRPr="00105BA8" w:rsidRDefault="0006638C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 w:cstheme="minorHAnsi"/>
                <w:sz w:val="24"/>
                <w:szCs w:val="24"/>
              </w:rPr>
              <w:t>Materiálové zloženie</w:t>
            </w:r>
          </w:p>
        </w:tc>
        <w:tc>
          <w:tcPr>
            <w:tcW w:w="3021" w:type="dxa"/>
          </w:tcPr>
          <w:p w14:paraId="3FA9D51B" w14:textId="5C3EF97F" w:rsidR="0006638C" w:rsidRPr="00105BA8" w:rsidRDefault="0006638C">
            <w:pPr>
              <w:rPr>
                <w:rFonts w:ascii="Arial Narrow" w:hAnsi="Arial Narrow"/>
              </w:rPr>
            </w:pPr>
            <w:r w:rsidRPr="00105BA8">
              <w:rPr>
                <w:rFonts w:ascii="Arial Narrow" w:hAnsi="Arial Narrow" w:cstheme="minorHAnsi"/>
                <w:sz w:val="24"/>
                <w:szCs w:val="24"/>
              </w:rPr>
              <w:t>OEKO TEX 100</w:t>
            </w:r>
            <w:r w:rsidR="00407530" w:rsidRPr="00105BA8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  <w:r w:rsidR="00407530" w:rsidRPr="00105BA8">
              <w:rPr>
                <w:rFonts w:ascii="Arial Narrow" w:hAnsi="Arial Narrow"/>
              </w:rPr>
              <w:t>a ISO 1833-1 až 26</w:t>
            </w:r>
          </w:p>
        </w:tc>
        <w:tc>
          <w:tcPr>
            <w:tcW w:w="3021" w:type="dxa"/>
          </w:tcPr>
          <w:p w14:paraId="71614209" w14:textId="6444C021" w:rsidR="0006638C" w:rsidRPr="00105BA8" w:rsidRDefault="00997FEB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/>
                <w:sz w:val="24"/>
                <w:szCs w:val="24"/>
              </w:rPr>
              <w:t>50%bavlna/50%akryl , homogénna zmes , hrúbka priadze Nm 30/2</w:t>
            </w:r>
          </w:p>
        </w:tc>
      </w:tr>
      <w:tr w:rsidR="0006638C" w:rsidRPr="00105BA8" w14:paraId="0DD766AA" w14:textId="77777777" w:rsidTr="00997FEB">
        <w:trPr>
          <w:trHeight w:val="1041"/>
        </w:trPr>
        <w:tc>
          <w:tcPr>
            <w:tcW w:w="3020" w:type="dxa"/>
          </w:tcPr>
          <w:p w14:paraId="214E7EC3" w14:textId="77777777" w:rsidR="0006638C" w:rsidRPr="00105BA8" w:rsidRDefault="00FA6C8F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 w:cstheme="minorHAnsi"/>
                <w:sz w:val="24"/>
                <w:szCs w:val="24"/>
              </w:rPr>
              <w:t>F</w:t>
            </w:r>
            <w:r w:rsidR="0006638C" w:rsidRPr="00105BA8">
              <w:rPr>
                <w:rFonts w:ascii="Arial Narrow" w:hAnsi="Arial Narrow" w:cstheme="minorHAnsi"/>
                <w:sz w:val="24"/>
                <w:szCs w:val="24"/>
              </w:rPr>
              <w:t>arba</w:t>
            </w:r>
          </w:p>
          <w:p w14:paraId="1E6E2167" w14:textId="77777777" w:rsidR="003F6BF5" w:rsidRDefault="00FA6C8F" w:rsidP="003F6BF5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 w:cstheme="minorHAnsi"/>
                <w:sz w:val="24"/>
                <w:szCs w:val="24"/>
              </w:rPr>
              <w:t xml:space="preserve">tmavomodrá: </w:t>
            </w:r>
          </w:p>
          <w:p w14:paraId="742E5B84" w14:textId="77777777" w:rsidR="003F6BF5" w:rsidRDefault="00105BA8" w:rsidP="003F6BF5">
            <w:pPr>
              <w:rPr>
                <w:rFonts w:ascii="Arial Narrow" w:hAnsi="Arial Narrow"/>
              </w:rPr>
            </w:pPr>
            <w:proofErr w:type="spellStart"/>
            <w:r w:rsidRPr="00105BA8">
              <w:rPr>
                <w:rFonts w:ascii="Arial Narrow" w:hAnsi="Arial Narrow"/>
              </w:rPr>
              <w:t>Pantone</w:t>
            </w:r>
            <w:proofErr w:type="spellEnd"/>
            <w:r w:rsidRPr="00105BA8">
              <w:rPr>
                <w:rFonts w:ascii="Arial Narrow" w:hAnsi="Arial Narrow"/>
              </w:rPr>
              <w:t xml:space="preserve">  19-3921 TCX</w:t>
            </w:r>
            <w:r w:rsidR="003F6BF5">
              <w:rPr>
                <w:rFonts w:ascii="Arial Narrow" w:hAnsi="Arial Narrow"/>
              </w:rPr>
              <w:t xml:space="preserve">, </w:t>
            </w:r>
          </w:p>
          <w:p w14:paraId="224BB327" w14:textId="020425E4" w:rsidR="00FA6C8F" w:rsidRPr="00105BA8" w:rsidRDefault="00105BA8" w:rsidP="003F6BF5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105BA8">
              <w:rPr>
                <w:rFonts w:ascii="Arial Narrow" w:hAnsi="Arial Narrow"/>
              </w:rPr>
              <w:t>Pantone</w:t>
            </w:r>
            <w:proofErr w:type="spellEnd"/>
            <w:r w:rsidRPr="00105BA8">
              <w:rPr>
                <w:rFonts w:ascii="Arial Narrow" w:hAnsi="Arial Narrow"/>
              </w:rPr>
              <w:t xml:space="preserve">  19-4024 TCX</w:t>
            </w:r>
          </w:p>
        </w:tc>
        <w:tc>
          <w:tcPr>
            <w:tcW w:w="3021" w:type="dxa"/>
          </w:tcPr>
          <w:p w14:paraId="4D24932B" w14:textId="77777777" w:rsidR="0006638C" w:rsidRPr="00105BA8" w:rsidRDefault="0006638C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8690C00" w14:textId="77777777" w:rsidR="00FA6C8F" w:rsidRPr="00105BA8" w:rsidRDefault="00FA6C8F" w:rsidP="00FA6C8F">
            <w:pPr>
              <w:rPr>
                <w:rFonts w:ascii="Arial Narrow" w:hAnsi="Arial Narrow"/>
                <w:sz w:val="24"/>
                <w:szCs w:val="24"/>
              </w:rPr>
            </w:pPr>
            <w:r w:rsidRPr="00105BA8">
              <w:rPr>
                <w:rFonts w:ascii="Arial Narrow" w:hAnsi="Arial Narrow"/>
                <w:sz w:val="24"/>
                <w:szCs w:val="24"/>
              </w:rPr>
              <w:t>povolená odchýlka</w:t>
            </w:r>
          </w:p>
          <w:p w14:paraId="0F2EB4B6" w14:textId="56F5D3C2" w:rsidR="0006638C" w:rsidRPr="00105BA8" w:rsidRDefault="00FA6C8F" w:rsidP="00FA6C8F">
            <w:pPr>
              <w:spacing w:after="160" w:line="259" w:lineRule="auto"/>
              <w:rPr>
                <w:rFonts w:ascii="Arial Narrow" w:hAnsi="Arial Narrow"/>
                <w:sz w:val="24"/>
                <w:szCs w:val="24"/>
              </w:rPr>
            </w:pPr>
            <w:r w:rsidRPr="00105BA8">
              <w:rPr>
                <w:rFonts w:ascii="Symbol" w:eastAsia="Symbol" w:hAnsi="Symbol" w:cs="Symbol"/>
                <w:sz w:val="24"/>
                <w:szCs w:val="24"/>
              </w:rPr>
              <w:t>³</w:t>
            </w:r>
            <w:r w:rsidRPr="00105BA8">
              <w:rPr>
                <w:rFonts w:ascii="Arial Narrow" w:hAnsi="Arial Narrow"/>
                <w:sz w:val="24"/>
                <w:szCs w:val="24"/>
              </w:rPr>
              <w:t xml:space="preserve"> 4 stupeň sivej stupnice</w:t>
            </w:r>
          </w:p>
        </w:tc>
      </w:tr>
      <w:tr w:rsidR="0006638C" w:rsidRPr="00105BA8" w14:paraId="74D5AB70" w14:textId="77777777">
        <w:trPr>
          <w:trHeight w:val="373"/>
        </w:trPr>
        <w:tc>
          <w:tcPr>
            <w:tcW w:w="3020" w:type="dxa"/>
          </w:tcPr>
          <w:p w14:paraId="1B8A323F" w14:textId="33507953" w:rsidR="0006638C" w:rsidRPr="00105BA8" w:rsidRDefault="00FA6C8F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 w:cstheme="minorHAnsi"/>
                <w:sz w:val="24"/>
                <w:szCs w:val="24"/>
              </w:rPr>
              <w:t>H</w:t>
            </w:r>
            <w:r w:rsidR="0006638C" w:rsidRPr="00105BA8">
              <w:rPr>
                <w:rFonts w:ascii="Arial Narrow" w:hAnsi="Arial Narrow" w:cstheme="minorHAnsi"/>
                <w:sz w:val="24"/>
                <w:szCs w:val="24"/>
              </w:rPr>
              <w:t>motnosť</w:t>
            </w:r>
          </w:p>
        </w:tc>
        <w:tc>
          <w:tcPr>
            <w:tcW w:w="3021" w:type="dxa"/>
          </w:tcPr>
          <w:p w14:paraId="1FB64DFD" w14:textId="77777777" w:rsidR="0006638C" w:rsidRPr="00105BA8" w:rsidRDefault="0006638C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 w:cstheme="minorHAnsi"/>
                <w:sz w:val="24"/>
                <w:szCs w:val="24"/>
              </w:rPr>
              <w:t>STN 80 0863</w:t>
            </w:r>
          </w:p>
        </w:tc>
        <w:tc>
          <w:tcPr>
            <w:tcW w:w="3021" w:type="dxa"/>
          </w:tcPr>
          <w:p w14:paraId="2FDAB81B" w14:textId="4E9B9CF2" w:rsidR="0006638C" w:rsidRPr="00105BA8" w:rsidRDefault="007C6F95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 w:cstheme="minorHAnsi"/>
                <w:sz w:val="24"/>
                <w:szCs w:val="24"/>
              </w:rPr>
              <w:t>77</w:t>
            </w:r>
            <w:r w:rsidR="0006638C" w:rsidRPr="00105BA8">
              <w:rPr>
                <w:rFonts w:ascii="Arial Narrow" w:hAnsi="Arial Narrow" w:cstheme="minorHAnsi"/>
                <w:sz w:val="24"/>
                <w:szCs w:val="24"/>
              </w:rPr>
              <w:t xml:space="preserve"> g</w:t>
            </w:r>
            <w:r w:rsidRPr="00105BA8">
              <w:rPr>
                <w:rFonts w:ascii="Arial Narrow" w:hAnsi="Arial Narrow" w:cstheme="minorHAnsi"/>
                <w:sz w:val="24"/>
                <w:szCs w:val="24"/>
              </w:rPr>
              <w:t xml:space="preserve"> +-5 %</w:t>
            </w:r>
          </w:p>
        </w:tc>
      </w:tr>
      <w:tr w:rsidR="0006638C" w:rsidRPr="00105BA8" w14:paraId="3D7BE899" w14:textId="77777777">
        <w:tc>
          <w:tcPr>
            <w:tcW w:w="3020" w:type="dxa"/>
          </w:tcPr>
          <w:p w14:paraId="441EDA67" w14:textId="7229314F" w:rsidR="0006638C" w:rsidRPr="00105BA8" w:rsidRDefault="0006638C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 w:cstheme="minorHAnsi"/>
                <w:sz w:val="24"/>
                <w:szCs w:val="24"/>
              </w:rPr>
              <w:t>Zmena rozmerov po praní</w:t>
            </w:r>
            <w:r w:rsidR="00F406D9" w:rsidRPr="00105BA8">
              <w:rPr>
                <w:rFonts w:ascii="Arial Narrow" w:hAnsi="Arial Narrow" w:cstheme="minorHAnsi"/>
                <w:sz w:val="24"/>
                <w:szCs w:val="24"/>
              </w:rPr>
              <w:t xml:space="preserve"> pri 40°C</w:t>
            </w:r>
          </w:p>
        </w:tc>
        <w:tc>
          <w:tcPr>
            <w:tcW w:w="3021" w:type="dxa"/>
          </w:tcPr>
          <w:p w14:paraId="6EAD7EDA" w14:textId="29072E5B" w:rsidR="0006638C" w:rsidRPr="00105BA8" w:rsidRDefault="0006638C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 w:cstheme="minorHAnsi"/>
                <w:sz w:val="24"/>
                <w:szCs w:val="24"/>
              </w:rPr>
              <w:t>STN EN 5077, STN EN 6330</w:t>
            </w:r>
          </w:p>
        </w:tc>
        <w:tc>
          <w:tcPr>
            <w:tcW w:w="3021" w:type="dxa"/>
          </w:tcPr>
          <w:p w14:paraId="10E85E72" w14:textId="77777777" w:rsidR="0006638C" w:rsidRPr="00105BA8" w:rsidRDefault="0006638C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 w:cstheme="minorHAnsi"/>
                <w:sz w:val="24"/>
                <w:szCs w:val="24"/>
              </w:rPr>
              <w:t>Max.6%</w:t>
            </w:r>
          </w:p>
        </w:tc>
      </w:tr>
      <w:tr w:rsidR="00F406D9" w:rsidRPr="00105BA8" w14:paraId="2854303C" w14:textId="77777777">
        <w:tc>
          <w:tcPr>
            <w:tcW w:w="3020" w:type="dxa"/>
          </w:tcPr>
          <w:p w14:paraId="7F7AD53A" w14:textId="23951B61" w:rsidR="00F406D9" w:rsidRPr="00105BA8" w:rsidRDefault="00F406D9" w:rsidP="00F406D9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Stálofarebnosť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 xml:space="preserve"> na </w:t>
            </w: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svetle</w:t>
            </w:r>
            <w:proofErr w:type="spellEnd"/>
          </w:p>
        </w:tc>
        <w:tc>
          <w:tcPr>
            <w:tcW w:w="3021" w:type="dxa"/>
          </w:tcPr>
          <w:p w14:paraId="26530C6E" w14:textId="2A481F32" w:rsidR="00F406D9" w:rsidRPr="00105BA8" w:rsidRDefault="00F406D9" w:rsidP="00F406D9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/>
                <w:noProof/>
              </w:rPr>
              <w:t>STN EN ISO 105-B02</w:t>
            </w:r>
          </w:p>
        </w:tc>
        <w:tc>
          <w:tcPr>
            <w:tcW w:w="3021" w:type="dxa"/>
          </w:tcPr>
          <w:p w14:paraId="5B10A343" w14:textId="2BE19B87" w:rsidR="00F406D9" w:rsidRPr="00105BA8" w:rsidRDefault="00F406D9" w:rsidP="00F406D9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en-US"/>
              </w:rPr>
              <w:t>Stupeň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r w:rsidRPr="00105BA8">
              <w:rPr>
                <w:rFonts w:ascii="Arial Narrow" w:hAnsi="Arial Narrow" w:cstheme="minorHAnsi"/>
                <w:sz w:val="24"/>
                <w:szCs w:val="24"/>
                <w:lang w:val="en-US"/>
              </w:rPr>
              <w:t>≥ 4</w:t>
            </w:r>
          </w:p>
        </w:tc>
      </w:tr>
      <w:tr w:rsidR="00F406D9" w:rsidRPr="00105BA8" w14:paraId="402734BF" w14:textId="77777777">
        <w:tc>
          <w:tcPr>
            <w:tcW w:w="3020" w:type="dxa"/>
          </w:tcPr>
          <w:p w14:paraId="06F61932" w14:textId="09186622" w:rsidR="00F406D9" w:rsidRPr="00105BA8" w:rsidRDefault="00F406D9" w:rsidP="00F406D9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Stálofarebnosť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po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praní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pri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 xml:space="preserve"> 40°C</w:t>
            </w:r>
          </w:p>
        </w:tc>
        <w:tc>
          <w:tcPr>
            <w:tcW w:w="3021" w:type="dxa"/>
          </w:tcPr>
          <w:p w14:paraId="2A3141C5" w14:textId="0812E2E6" w:rsidR="00F406D9" w:rsidRPr="00105BA8" w:rsidRDefault="00F406D9" w:rsidP="00F406D9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/>
                <w:noProof/>
              </w:rPr>
              <w:t>STN EN ISO 105-C06</w:t>
            </w:r>
          </w:p>
        </w:tc>
        <w:tc>
          <w:tcPr>
            <w:tcW w:w="3021" w:type="dxa"/>
          </w:tcPr>
          <w:p w14:paraId="3EB4FBA8" w14:textId="57973C0A" w:rsidR="00F406D9" w:rsidRPr="00105BA8" w:rsidRDefault="00F406D9" w:rsidP="00F406D9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en-US"/>
              </w:rPr>
              <w:t>Stupeň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r w:rsidRPr="00105BA8">
              <w:rPr>
                <w:rFonts w:ascii="Arial Narrow" w:hAnsi="Arial Narrow" w:cstheme="minorHAnsi"/>
                <w:sz w:val="24"/>
                <w:szCs w:val="24"/>
                <w:lang w:val="en-US"/>
              </w:rPr>
              <w:t>≥ 4</w:t>
            </w:r>
          </w:p>
        </w:tc>
      </w:tr>
      <w:tr w:rsidR="00F406D9" w:rsidRPr="00105BA8" w14:paraId="775F27B8" w14:textId="77777777">
        <w:tc>
          <w:tcPr>
            <w:tcW w:w="3020" w:type="dxa"/>
          </w:tcPr>
          <w:p w14:paraId="76F76438" w14:textId="5FE72518" w:rsidR="00F406D9" w:rsidRPr="00105BA8" w:rsidRDefault="00F406D9" w:rsidP="00F406D9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Stálofarebnosť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 xml:space="preserve"> v </w:t>
            </w: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pote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 xml:space="preserve"> (</w:t>
            </w: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alkalickom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/</w:t>
            </w: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kyslom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)</w:t>
            </w:r>
          </w:p>
        </w:tc>
        <w:tc>
          <w:tcPr>
            <w:tcW w:w="3021" w:type="dxa"/>
          </w:tcPr>
          <w:p w14:paraId="0BCCACDC" w14:textId="41870547" w:rsidR="00F406D9" w:rsidRPr="00105BA8" w:rsidRDefault="00F406D9" w:rsidP="00F406D9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/>
                <w:noProof/>
              </w:rPr>
              <w:t>STN EN ISO 105-E04</w:t>
            </w:r>
          </w:p>
        </w:tc>
        <w:tc>
          <w:tcPr>
            <w:tcW w:w="3021" w:type="dxa"/>
          </w:tcPr>
          <w:p w14:paraId="461038C8" w14:textId="73E23C6C" w:rsidR="00F406D9" w:rsidRPr="00105BA8" w:rsidRDefault="00F406D9" w:rsidP="00F406D9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/>
                <w:sz w:val="24"/>
                <w:szCs w:val="24"/>
                <w:lang w:val="en-US"/>
              </w:rPr>
              <w:t xml:space="preserve">Min 4/4 </w:t>
            </w: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en-US"/>
              </w:rPr>
              <w:t>sivej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en-US"/>
              </w:rPr>
              <w:t>stupnice</w:t>
            </w:r>
            <w:proofErr w:type="spellEnd"/>
          </w:p>
        </w:tc>
      </w:tr>
      <w:tr w:rsidR="00F406D9" w:rsidRPr="00105BA8" w14:paraId="087E1FA7" w14:textId="77777777">
        <w:tc>
          <w:tcPr>
            <w:tcW w:w="3020" w:type="dxa"/>
          </w:tcPr>
          <w:p w14:paraId="4F86629E" w14:textId="60ED1032" w:rsidR="00F406D9" w:rsidRPr="00105BA8" w:rsidRDefault="00F406D9" w:rsidP="00F406D9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Žmolkovanie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3021" w:type="dxa"/>
          </w:tcPr>
          <w:p w14:paraId="019335DE" w14:textId="77777777" w:rsidR="00F406D9" w:rsidRPr="00105BA8" w:rsidRDefault="00F406D9" w:rsidP="00F406D9">
            <w:pPr>
              <w:rPr>
                <w:rFonts w:ascii="Arial Narrow" w:hAnsi="Arial Narrow"/>
                <w:noProof/>
              </w:rPr>
            </w:pPr>
            <w:r w:rsidRPr="00105BA8">
              <w:rPr>
                <w:rFonts w:ascii="Arial Narrow" w:hAnsi="Arial Narrow"/>
                <w:noProof/>
              </w:rPr>
              <w:t>STN EN ISO 12945-2</w:t>
            </w:r>
          </w:p>
          <w:p w14:paraId="7182353E" w14:textId="0786481D" w:rsidR="00F406D9" w:rsidRPr="00105BA8" w:rsidRDefault="00F406D9" w:rsidP="00F406D9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/>
                <w:noProof/>
              </w:rPr>
              <w:t>SNT EN ISO 12945-4</w:t>
            </w:r>
          </w:p>
        </w:tc>
        <w:tc>
          <w:tcPr>
            <w:tcW w:w="3021" w:type="dxa"/>
          </w:tcPr>
          <w:p w14:paraId="2B41704E" w14:textId="771B494E" w:rsidR="00F406D9" w:rsidRPr="00105BA8" w:rsidRDefault="003A131C" w:rsidP="00F406D9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 w:cstheme="minorHAnsi"/>
                <w:sz w:val="24"/>
                <w:szCs w:val="24"/>
              </w:rPr>
              <w:t>min. 3-4</w:t>
            </w:r>
          </w:p>
        </w:tc>
      </w:tr>
      <w:tr w:rsidR="00F406D9" w:rsidRPr="00105BA8" w14:paraId="06AA57BA" w14:textId="77777777">
        <w:tc>
          <w:tcPr>
            <w:tcW w:w="3020" w:type="dxa"/>
          </w:tcPr>
          <w:p w14:paraId="428017F6" w14:textId="3A2588E7" w:rsidR="00F406D9" w:rsidRPr="00105BA8" w:rsidRDefault="00F406D9" w:rsidP="00F406D9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proofErr w:type="gram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Stálofarebnosť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 xml:space="preserve">  </w:t>
            </w: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vo</w:t>
            </w:r>
            <w:proofErr w:type="spellEnd"/>
            <w:proofErr w:type="gram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vode</w:t>
            </w:r>
            <w:proofErr w:type="spellEnd"/>
          </w:p>
        </w:tc>
        <w:tc>
          <w:tcPr>
            <w:tcW w:w="3021" w:type="dxa"/>
          </w:tcPr>
          <w:p w14:paraId="47241787" w14:textId="4D01C695" w:rsidR="00F406D9" w:rsidRPr="00105BA8" w:rsidRDefault="00F406D9" w:rsidP="00F406D9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105BA8">
              <w:rPr>
                <w:rFonts w:ascii="Arial Narrow" w:hAnsi="Arial Narrow"/>
                <w:noProof/>
              </w:rPr>
              <w:t>EN ISO 105-E01</w:t>
            </w:r>
          </w:p>
        </w:tc>
        <w:tc>
          <w:tcPr>
            <w:tcW w:w="3021" w:type="dxa"/>
          </w:tcPr>
          <w:p w14:paraId="4EA763BE" w14:textId="582C129A" w:rsidR="00F406D9" w:rsidRPr="00105BA8" w:rsidRDefault="00F406D9" w:rsidP="00F406D9">
            <w:pPr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en-US"/>
              </w:rPr>
              <w:t>Stupeň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r w:rsidRPr="00105BA8">
              <w:rPr>
                <w:rFonts w:ascii="Arial Narrow" w:hAnsi="Arial Narrow" w:cstheme="minorHAnsi"/>
                <w:sz w:val="24"/>
                <w:szCs w:val="24"/>
                <w:lang w:val="en-US"/>
              </w:rPr>
              <w:t>≥ 4</w:t>
            </w:r>
          </w:p>
        </w:tc>
      </w:tr>
      <w:tr w:rsidR="00181E64" w:rsidRPr="00105BA8" w14:paraId="7D8276E5" w14:textId="77777777">
        <w:tc>
          <w:tcPr>
            <w:tcW w:w="3020" w:type="dxa"/>
          </w:tcPr>
          <w:p w14:paraId="2DC3CED7" w14:textId="69DC603E" w:rsidR="00181E64" w:rsidRPr="00105BA8" w:rsidRDefault="00181E64" w:rsidP="00F406D9">
            <w:pPr>
              <w:rPr>
                <w:rFonts w:ascii="Arial Narrow" w:hAnsi="Arial Narrow"/>
                <w:sz w:val="24"/>
                <w:szCs w:val="24"/>
                <w:lang w:val="de-DE"/>
              </w:rPr>
            </w:pP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Stálofarebnosť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pri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otere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za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sucha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/</w:t>
            </w: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de-DE"/>
              </w:rPr>
              <w:t>mokra</w:t>
            </w:r>
            <w:proofErr w:type="spellEnd"/>
          </w:p>
        </w:tc>
        <w:tc>
          <w:tcPr>
            <w:tcW w:w="3021" w:type="dxa"/>
          </w:tcPr>
          <w:p w14:paraId="4BE2C7BA" w14:textId="327922C3" w:rsidR="00181E64" w:rsidRPr="00105BA8" w:rsidRDefault="00181E64" w:rsidP="00F406D9">
            <w:pPr>
              <w:rPr>
                <w:rFonts w:ascii="Arial Narrow" w:hAnsi="Arial Narrow"/>
                <w:noProof/>
              </w:rPr>
            </w:pPr>
            <w:r w:rsidRPr="00105BA8">
              <w:rPr>
                <w:rFonts w:ascii="Arial Narrow" w:hAnsi="Arial Narrow"/>
                <w:noProof/>
              </w:rPr>
              <w:t>STN EN ISO 105-X12</w:t>
            </w:r>
          </w:p>
        </w:tc>
        <w:tc>
          <w:tcPr>
            <w:tcW w:w="3021" w:type="dxa"/>
          </w:tcPr>
          <w:p w14:paraId="5614F832" w14:textId="0A389989" w:rsidR="00181E64" w:rsidRPr="00105BA8" w:rsidRDefault="00181E64" w:rsidP="00F406D9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105BA8">
              <w:rPr>
                <w:rFonts w:ascii="Arial Narrow" w:hAnsi="Arial Narrow"/>
                <w:sz w:val="24"/>
                <w:szCs w:val="24"/>
                <w:lang w:val="en-US"/>
              </w:rPr>
              <w:t>Stupeň</w:t>
            </w:r>
            <w:proofErr w:type="spellEnd"/>
            <w:r w:rsidRPr="00105BA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r w:rsidRPr="00105BA8">
              <w:rPr>
                <w:rFonts w:ascii="Arial Narrow" w:hAnsi="Arial Narrow" w:cstheme="minorHAnsi"/>
                <w:sz w:val="24"/>
                <w:szCs w:val="24"/>
                <w:lang w:val="en-US"/>
              </w:rPr>
              <w:t>≥ 4</w:t>
            </w:r>
          </w:p>
        </w:tc>
      </w:tr>
    </w:tbl>
    <w:p w14:paraId="0392BC24" w14:textId="2F486D9F" w:rsidR="009C7BD2" w:rsidRPr="0006638C" w:rsidRDefault="009C7BD2" w:rsidP="009C7BD2">
      <w:pPr>
        <w:pStyle w:val="Odsekzoznamu"/>
        <w:spacing w:line="276" w:lineRule="auto"/>
        <w:jc w:val="both"/>
        <w:rPr>
          <w:rFonts w:cstheme="minorHAnsi"/>
          <w:color w:val="7030A0"/>
          <w:sz w:val="24"/>
          <w:szCs w:val="24"/>
        </w:rPr>
      </w:pPr>
    </w:p>
    <w:p w14:paraId="6B4D8082" w14:textId="77777777" w:rsidR="0006638C" w:rsidRPr="00105BA8" w:rsidRDefault="0006638C" w:rsidP="0006638C">
      <w:pPr>
        <w:spacing w:after="0"/>
        <w:rPr>
          <w:rFonts w:ascii="Arial Narrow" w:hAnsi="Arial Narrow" w:cstheme="minorHAnsi"/>
          <w:b/>
          <w:bCs/>
        </w:rPr>
      </w:pPr>
      <w:r w:rsidRPr="00105BA8">
        <w:rPr>
          <w:rFonts w:ascii="Arial Narrow" w:hAnsi="Arial Narrow" w:cstheme="minorHAnsi"/>
          <w:b/>
          <w:bCs/>
        </w:rPr>
        <w:t xml:space="preserve">Rozmery </w:t>
      </w:r>
      <w:proofErr w:type="spellStart"/>
      <w:r w:rsidRPr="00105BA8">
        <w:rPr>
          <w:rFonts w:ascii="Arial Narrow" w:hAnsi="Arial Narrow" w:cstheme="minorHAnsi"/>
          <w:b/>
          <w:bCs/>
        </w:rPr>
        <w:t>nákrčníka</w:t>
      </w:r>
      <w:proofErr w:type="spellEnd"/>
      <w:r w:rsidRPr="00105BA8">
        <w:rPr>
          <w:rFonts w:ascii="Arial Narrow" w:hAnsi="Arial Narrow" w:cstheme="minorHAnsi"/>
          <w:b/>
          <w:bCs/>
        </w:rPr>
        <w:t>:</w:t>
      </w:r>
    </w:p>
    <w:p w14:paraId="1747E0E8" w14:textId="77777777" w:rsidR="0006638C" w:rsidRPr="00105BA8" w:rsidRDefault="0006638C" w:rsidP="0006638C">
      <w:pPr>
        <w:pStyle w:val="Odsekzoznamu"/>
        <w:numPr>
          <w:ilvl w:val="0"/>
          <w:numId w:val="7"/>
        </w:numPr>
        <w:spacing w:after="0"/>
        <w:rPr>
          <w:rFonts w:ascii="Arial Narrow" w:hAnsi="Arial Narrow" w:cstheme="minorHAnsi"/>
        </w:rPr>
      </w:pPr>
      <w:r w:rsidRPr="00105BA8">
        <w:rPr>
          <w:rFonts w:ascii="Arial Narrow" w:hAnsi="Arial Narrow" w:cstheme="minorHAnsi"/>
        </w:rPr>
        <w:t>Dĺžka 50 cm</w:t>
      </w:r>
    </w:p>
    <w:p w14:paraId="3B8BEA7D" w14:textId="77777777" w:rsidR="0006638C" w:rsidRPr="00105BA8" w:rsidRDefault="0006638C" w:rsidP="0006638C">
      <w:pPr>
        <w:pStyle w:val="Odsekzoznamu"/>
        <w:numPr>
          <w:ilvl w:val="0"/>
          <w:numId w:val="7"/>
        </w:numPr>
        <w:spacing w:after="0"/>
        <w:rPr>
          <w:rFonts w:ascii="Arial Narrow" w:hAnsi="Arial Narrow" w:cstheme="minorHAnsi"/>
        </w:rPr>
      </w:pPr>
      <w:r w:rsidRPr="00105BA8">
        <w:rPr>
          <w:rFonts w:ascii="Arial Narrow" w:hAnsi="Arial Narrow" w:cstheme="minorHAnsi"/>
        </w:rPr>
        <w:t>Šírka 20 cm</w:t>
      </w:r>
    </w:p>
    <w:p w14:paraId="01AF9ED2" w14:textId="77777777" w:rsidR="0006638C" w:rsidRPr="00105BA8" w:rsidRDefault="0006638C" w:rsidP="0006638C">
      <w:pPr>
        <w:spacing w:after="0"/>
        <w:rPr>
          <w:rFonts w:ascii="Arial Narrow" w:hAnsi="Arial Narrow" w:cstheme="minorHAnsi"/>
        </w:rPr>
      </w:pPr>
    </w:p>
    <w:p w14:paraId="15E54380" w14:textId="77777777" w:rsidR="00105BA8" w:rsidRPr="00105BA8" w:rsidRDefault="0006638C" w:rsidP="00105BA8">
      <w:pPr>
        <w:spacing w:after="0"/>
        <w:rPr>
          <w:rFonts w:ascii="Arial Narrow" w:hAnsi="Arial Narrow"/>
        </w:rPr>
      </w:pPr>
      <w:r w:rsidRPr="00105BA8">
        <w:rPr>
          <w:rFonts w:ascii="Arial Narrow" w:hAnsi="Arial Narrow" w:cstheme="minorHAnsi"/>
          <w:b/>
          <w:bCs/>
        </w:rPr>
        <w:t>Farba:</w:t>
      </w:r>
      <w:r w:rsidRPr="00105BA8">
        <w:rPr>
          <w:rFonts w:ascii="Arial Narrow" w:hAnsi="Arial Narrow" w:cstheme="minorHAnsi"/>
        </w:rPr>
        <w:t xml:space="preserve"> tmavomodrá</w:t>
      </w:r>
      <w:r w:rsidR="00997FEB" w:rsidRPr="00105BA8">
        <w:rPr>
          <w:rFonts w:ascii="Arial Narrow" w:hAnsi="Arial Narrow" w:cstheme="minorHAnsi"/>
        </w:rPr>
        <w:t xml:space="preserve">: </w:t>
      </w:r>
      <w:r w:rsidR="00997FEB" w:rsidRPr="00105BA8">
        <w:rPr>
          <w:rFonts w:ascii="Arial Narrow" w:hAnsi="Arial Narrow" w:cstheme="minorHAnsi"/>
        </w:rPr>
        <w:tab/>
      </w:r>
      <w:proofErr w:type="spellStart"/>
      <w:r w:rsidR="00105BA8" w:rsidRPr="00105BA8">
        <w:rPr>
          <w:rFonts w:ascii="Arial Narrow" w:hAnsi="Arial Narrow"/>
        </w:rPr>
        <w:t>Pantone</w:t>
      </w:r>
      <w:proofErr w:type="spellEnd"/>
      <w:r w:rsidR="00105BA8" w:rsidRPr="00105BA8">
        <w:rPr>
          <w:rFonts w:ascii="Arial Narrow" w:hAnsi="Arial Narrow"/>
        </w:rPr>
        <w:t xml:space="preserve">  19-3921 TCX do </w:t>
      </w:r>
      <w:proofErr w:type="spellStart"/>
      <w:r w:rsidR="00105BA8" w:rsidRPr="00105BA8">
        <w:rPr>
          <w:rFonts w:ascii="Arial Narrow" w:hAnsi="Arial Narrow"/>
        </w:rPr>
        <w:t>Pantone</w:t>
      </w:r>
      <w:proofErr w:type="spellEnd"/>
      <w:r w:rsidR="00105BA8" w:rsidRPr="00105BA8">
        <w:rPr>
          <w:rFonts w:ascii="Arial Narrow" w:hAnsi="Arial Narrow"/>
        </w:rPr>
        <w:t xml:space="preserve">  19-4024 TCX</w:t>
      </w:r>
    </w:p>
    <w:p w14:paraId="235BFCC6" w14:textId="77777777" w:rsidR="00105BA8" w:rsidRPr="00105BA8" w:rsidRDefault="00105BA8" w:rsidP="00105BA8">
      <w:pPr>
        <w:spacing w:after="0"/>
        <w:rPr>
          <w:rFonts w:ascii="Arial Narrow" w:hAnsi="Arial Narrow"/>
        </w:rPr>
      </w:pPr>
    </w:p>
    <w:p w14:paraId="5CA5BD8D" w14:textId="175B4468" w:rsidR="00997FEB" w:rsidRPr="00105BA8" w:rsidRDefault="00997FEB" w:rsidP="00105BA8">
      <w:pPr>
        <w:spacing w:after="0"/>
        <w:rPr>
          <w:rFonts w:ascii="Arial Narrow" w:hAnsi="Arial Narrow" w:cstheme="minorHAnsi"/>
          <w:bCs/>
          <w:u w:val="single"/>
        </w:rPr>
      </w:pPr>
      <w:r w:rsidRPr="00105BA8">
        <w:rPr>
          <w:rFonts w:ascii="Arial Narrow" w:hAnsi="Arial Narrow" w:cstheme="minorHAnsi"/>
          <w:bCs/>
          <w:u w:val="single"/>
        </w:rPr>
        <w:t>Konfekčné veľkosti:</w:t>
      </w:r>
    </w:p>
    <w:p w14:paraId="51F35894" w14:textId="77777777" w:rsidR="0006638C" w:rsidRPr="00105BA8" w:rsidRDefault="0006638C" w:rsidP="00997FEB">
      <w:pPr>
        <w:spacing w:after="0" w:line="276" w:lineRule="auto"/>
        <w:rPr>
          <w:rFonts w:ascii="Arial Narrow" w:hAnsi="Arial Narrow" w:cstheme="minorHAnsi"/>
        </w:rPr>
      </w:pPr>
      <w:proofErr w:type="spellStart"/>
      <w:r w:rsidRPr="00105BA8">
        <w:rPr>
          <w:rFonts w:ascii="Arial Narrow" w:hAnsi="Arial Narrow" w:cstheme="minorHAnsi"/>
        </w:rPr>
        <w:t>Nákrčník</w:t>
      </w:r>
      <w:proofErr w:type="spellEnd"/>
      <w:r w:rsidRPr="00105BA8">
        <w:rPr>
          <w:rFonts w:ascii="Arial Narrow" w:hAnsi="Arial Narrow" w:cstheme="minorHAnsi"/>
        </w:rPr>
        <w:t xml:space="preserve"> sa vyrába v univerzálnej jednej veľkosti</w:t>
      </w:r>
    </w:p>
    <w:p w14:paraId="7F9A0033" w14:textId="77777777" w:rsidR="0006638C" w:rsidRPr="00105BA8" w:rsidRDefault="0006638C" w:rsidP="0006638C">
      <w:pPr>
        <w:spacing w:after="0"/>
        <w:rPr>
          <w:rFonts w:ascii="Arial Narrow" w:hAnsi="Arial Narrow" w:cstheme="minorHAnsi"/>
          <w:sz w:val="24"/>
          <w:szCs w:val="24"/>
        </w:rPr>
      </w:pPr>
    </w:p>
    <w:p w14:paraId="122F4B8F" w14:textId="77777777" w:rsidR="00105BA8" w:rsidRDefault="00105BA8" w:rsidP="00105BA8">
      <w:pPr>
        <w:pStyle w:val="Odsekzoznamu"/>
        <w:numPr>
          <w:ilvl w:val="0"/>
          <w:numId w:val="11"/>
        </w:numPr>
        <w:tabs>
          <w:tab w:val="left" w:pos="2160"/>
          <w:tab w:val="left" w:pos="2880"/>
          <w:tab w:val="left" w:pos="4500"/>
        </w:tabs>
        <w:spacing w:after="0" w:line="276" w:lineRule="auto"/>
        <w:ind w:left="0"/>
        <w:contextualSpacing w:val="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  <w:u w:val="single"/>
        </w:rPr>
        <w:t xml:space="preserve">Značenie výrobkov, balenie </w:t>
      </w:r>
    </w:p>
    <w:p w14:paraId="552439B5" w14:textId="0C91A11B" w:rsidR="00DA2341" w:rsidRPr="00105BA8" w:rsidRDefault="00DA2341" w:rsidP="00DA2341">
      <w:pPr>
        <w:spacing w:after="0"/>
        <w:rPr>
          <w:rFonts w:ascii="Arial Narrow" w:hAnsi="Arial Narrow" w:cs="Calibri"/>
        </w:rPr>
      </w:pPr>
      <w:r w:rsidRPr="00105BA8">
        <w:rPr>
          <w:rFonts w:ascii="Arial Narrow" w:hAnsi="Arial Narrow" w:cs="Calibri"/>
        </w:rPr>
        <w:t xml:space="preserve">Etiketa sa našíva do </w:t>
      </w:r>
      <w:r w:rsidR="00BE727B" w:rsidRPr="00105BA8">
        <w:rPr>
          <w:rFonts w:ascii="Arial Narrow" w:hAnsi="Arial Narrow" w:cs="Calibri"/>
        </w:rPr>
        <w:t>vnút</w:t>
      </w:r>
      <w:r w:rsidR="005B098F" w:rsidRPr="00105BA8">
        <w:rPr>
          <w:rFonts w:ascii="Arial Narrow" w:hAnsi="Arial Narrow" w:cs="Calibri"/>
        </w:rPr>
        <w:t xml:space="preserve">ornej </w:t>
      </w:r>
      <w:r w:rsidRPr="00105BA8">
        <w:rPr>
          <w:rFonts w:ascii="Arial Narrow" w:hAnsi="Arial Narrow" w:cs="Calibri"/>
        </w:rPr>
        <w:t xml:space="preserve">strany </w:t>
      </w:r>
      <w:proofErr w:type="spellStart"/>
      <w:r w:rsidR="005B098F" w:rsidRPr="00105BA8">
        <w:rPr>
          <w:rFonts w:ascii="Arial Narrow" w:hAnsi="Arial Narrow" w:cs="Calibri"/>
        </w:rPr>
        <w:t>nákrčníka</w:t>
      </w:r>
      <w:proofErr w:type="spellEnd"/>
      <w:r w:rsidRPr="00105BA8">
        <w:rPr>
          <w:rFonts w:ascii="Arial Narrow" w:hAnsi="Arial Narrow" w:cs="Calibri"/>
        </w:rPr>
        <w:t>. Na etikete je uvedené:</w:t>
      </w:r>
    </w:p>
    <w:p w14:paraId="6D9F1CFD" w14:textId="4050BBEF" w:rsidR="00DA2341" w:rsidRPr="00105BA8" w:rsidRDefault="00DA2341" w:rsidP="00DA2341">
      <w:pPr>
        <w:pStyle w:val="Odsekzoznamu"/>
        <w:numPr>
          <w:ilvl w:val="0"/>
          <w:numId w:val="7"/>
        </w:numPr>
        <w:spacing w:after="0"/>
        <w:rPr>
          <w:rFonts w:ascii="Arial Narrow" w:hAnsi="Arial Narrow" w:cs="Calibri"/>
        </w:rPr>
      </w:pPr>
      <w:r w:rsidRPr="00105BA8">
        <w:rPr>
          <w:rFonts w:ascii="Arial Narrow" w:hAnsi="Arial Narrow" w:cs="Calibri"/>
        </w:rPr>
        <w:t>Názov výrobcu</w:t>
      </w:r>
    </w:p>
    <w:p w14:paraId="7446941E" w14:textId="55E97B8F" w:rsidR="00DA2341" w:rsidRPr="00105BA8" w:rsidRDefault="00DA2341" w:rsidP="00DA2341">
      <w:pPr>
        <w:pStyle w:val="Odsekzoznamu"/>
        <w:numPr>
          <w:ilvl w:val="0"/>
          <w:numId w:val="7"/>
        </w:numPr>
        <w:spacing w:after="0"/>
        <w:rPr>
          <w:rFonts w:ascii="Arial Narrow" w:hAnsi="Arial Narrow" w:cs="Calibri"/>
        </w:rPr>
      </w:pPr>
      <w:r w:rsidRPr="00105BA8">
        <w:rPr>
          <w:rFonts w:ascii="Arial Narrow" w:hAnsi="Arial Narrow" w:cs="Calibri"/>
        </w:rPr>
        <w:t>Materiálové zloženie</w:t>
      </w:r>
    </w:p>
    <w:p w14:paraId="7935F68F" w14:textId="1E7150F3" w:rsidR="00DA2341" w:rsidRPr="00105BA8" w:rsidRDefault="00DA2341" w:rsidP="00DA2341">
      <w:pPr>
        <w:pStyle w:val="Odsekzoznamu"/>
        <w:numPr>
          <w:ilvl w:val="0"/>
          <w:numId w:val="7"/>
        </w:numPr>
        <w:spacing w:after="0"/>
        <w:rPr>
          <w:rFonts w:ascii="Arial Narrow" w:hAnsi="Arial Narrow" w:cs="Calibri"/>
        </w:rPr>
      </w:pPr>
      <w:r w:rsidRPr="00105BA8">
        <w:rPr>
          <w:rFonts w:ascii="Arial Narrow" w:hAnsi="Arial Narrow" w:cs="Calibri"/>
        </w:rPr>
        <w:t>Symboly ošetrovania podľa STN EN 23758 (80005)</w:t>
      </w:r>
    </w:p>
    <w:p w14:paraId="7C3B30AC" w14:textId="305524C4" w:rsidR="00DA2341" w:rsidRPr="00105BA8" w:rsidRDefault="00DA2341" w:rsidP="00DA2341">
      <w:pPr>
        <w:pStyle w:val="Odsekzoznamu"/>
        <w:numPr>
          <w:ilvl w:val="0"/>
          <w:numId w:val="7"/>
        </w:numPr>
        <w:spacing w:after="0"/>
        <w:rPr>
          <w:rFonts w:ascii="Arial Narrow" w:hAnsi="Arial Narrow" w:cs="Calibri"/>
        </w:rPr>
      </w:pPr>
      <w:r w:rsidRPr="00105BA8">
        <w:rPr>
          <w:rFonts w:ascii="Arial Narrow" w:hAnsi="Arial Narrow" w:cs="Calibri"/>
        </w:rPr>
        <w:t>Rok výroby</w:t>
      </w:r>
    </w:p>
    <w:p w14:paraId="345F23AB" w14:textId="62834574" w:rsidR="001A5CA8" w:rsidRPr="00105BA8" w:rsidRDefault="00D13567" w:rsidP="00DA2341">
      <w:pPr>
        <w:spacing w:after="0"/>
        <w:rPr>
          <w:rFonts w:ascii="Arial Narrow" w:hAnsi="Arial Narrow" w:cs="Calibri"/>
        </w:rPr>
      </w:pPr>
      <w:proofErr w:type="spellStart"/>
      <w:r w:rsidRPr="00105BA8">
        <w:rPr>
          <w:rFonts w:ascii="Arial Narrow" w:hAnsi="Arial Narrow" w:cs="Calibri"/>
        </w:rPr>
        <w:lastRenderedPageBreak/>
        <w:t>Nákrčníky</w:t>
      </w:r>
      <w:proofErr w:type="spellEnd"/>
      <w:r w:rsidR="001A5CA8" w:rsidRPr="00105BA8">
        <w:rPr>
          <w:rFonts w:ascii="Arial Narrow" w:hAnsi="Arial Narrow" w:cs="Calibri"/>
        </w:rPr>
        <w:t xml:space="preserve"> </w:t>
      </w:r>
      <w:r w:rsidR="000C081C" w:rsidRPr="00105BA8">
        <w:rPr>
          <w:rFonts w:ascii="Arial Narrow" w:hAnsi="Arial Narrow" w:cs="Calibri"/>
        </w:rPr>
        <w:t xml:space="preserve">budú </w:t>
      </w:r>
      <w:r w:rsidR="001A5CA8" w:rsidRPr="00105BA8">
        <w:rPr>
          <w:rFonts w:ascii="Arial Narrow" w:hAnsi="Arial Narrow" w:cs="Calibri"/>
        </w:rPr>
        <w:t>bale</w:t>
      </w:r>
      <w:r w:rsidR="00E44570" w:rsidRPr="00105BA8">
        <w:rPr>
          <w:rFonts w:ascii="Arial Narrow" w:hAnsi="Arial Narrow" w:cs="Calibri"/>
        </w:rPr>
        <w:t>né</w:t>
      </w:r>
      <w:r w:rsidR="001A5CA8" w:rsidRPr="00105BA8">
        <w:rPr>
          <w:rFonts w:ascii="Arial Narrow" w:hAnsi="Arial Narrow" w:cs="Calibri"/>
        </w:rPr>
        <w:t xml:space="preserve"> samostatne do PET vrecka po 10 kusov do zväzku.</w:t>
      </w:r>
    </w:p>
    <w:p w14:paraId="1167D7CD" w14:textId="53572837" w:rsidR="002E74F3" w:rsidRPr="00105BA8" w:rsidRDefault="002E74F3" w:rsidP="00DA2341">
      <w:pPr>
        <w:spacing w:after="0"/>
        <w:rPr>
          <w:rFonts w:ascii="Arial Narrow" w:hAnsi="Arial Narrow" w:cs="Calibri"/>
        </w:rPr>
      </w:pPr>
    </w:p>
    <w:p w14:paraId="6CAC7F4A" w14:textId="77777777" w:rsidR="00356A93" w:rsidRPr="00105BA8" w:rsidRDefault="00356A93" w:rsidP="00DA2341">
      <w:pPr>
        <w:spacing w:after="0"/>
        <w:rPr>
          <w:rFonts w:ascii="Arial Narrow" w:hAnsi="Arial Narrow" w:cs="Calibri"/>
          <w:u w:val="single"/>
        </w:rPr>
      </w:pPr>
    </w:p>
    <w:p w14:paraId="3689590D" w14:textId="248B7C86" w:rsidR="2B90CBEB" w:rsidRDefault="2B90CBEB" w:rsidP="32D32BF7">
      <w:pPr>
        <w:pStyle w:val="Odsekzoznamu"/>
        <w:numPr>
          <w:ilvl w:val="0"/>
          <w:numId w:val="11"/>
        </w:numPr>
        <w:tabs>
          <w:tab w:val="left" w:pos="2160"/>
          <w:tab w:val="left" w:pos="2880"/>
          <w:tab w:val="left" w:pos="4500"/>
        </w:tabs>
        <w:spacing w:after="0" w:line="276" w:lineRule="auto"/>
        <w:ind w:left="0"/>
        <w:jc w:val="both"/>
        <w:rPr>
          <w:rFonts w:ascii="Arial Narrow" w:hAnsi="Arial Narrow"/>
          <w:u w:val="single"/>
        </w:rPr>
      </w:pPr>
      <w:r w:rsidRPr="32D32BF7">
        <w:rPr>
          <w:rFonts w:ascii="Arial Narrow" w:hAnsi="Arial Narrow"/>
          <w:u w:val="single"/>
        </w:rPr>
        <w:t>Požiadavky na predmet zákazky</w:t>
      </w:r>
    </w:p>
    <w:p w14:paraId="28ED0528" w14:textId="404B77ED" w:rsidR="2B90CBEB" w:rsidRDefault="2B90CBEB" w:rsidP="32D32BF7">
      <w:pPr>
        <w:tabs>
          <w:tab w:val="left" w:pos="2160"/>
          <w:tab w:val="left" w:pos="2880"/>
          <w:tab w:val="left" w:pos="4500"/>
        </w:tabs>
        <w:spacing w:line="276" w:lineRule="auto"/>
        <w:jc w:val="both"/>
        <w:rPr>
          <w:rFonts w:ascii="Arial Narrow" w:eastAsia="Arial Narrow" w:hAnsi="Arial Narrow" w:cs="Arial Narrow"/>
        </w:rPr>
      </w:pPr>
      <w:r w:rsidRPr="32D32BF7">
        <w:rPr>
          <w:rFonts w:ascii="Arial Narrow" w:eastAsia="Arial Narrow" w:hAnsi="Arial Narrow" w:cs="Arial Narrow"/>
        </w:rPr>
        <w:t>Uchádzač v ponuke predloží</w:t>
      </w:r>
    </w:p>
    <w:p w14:paraId="0F86F42A" w14:textId="282C6C2B" w:rsidR="2B90CBEB" w:rsidRDefault="2B90CBEB" w:rsidP="32D32BF7">
      <w:pPr>
        <w:pStyle w:val="Odsekzoznamu"/>
        <w:numPr>
          <w:ilvl w:val="0"/>
          <w:numId w:val="1"/>
        </w:numPr>
        <w:spacing w:line="276" w:lineRule="auto"/>
        <w:ind w:left="270" w:hanging="270"/>
        <w:jc w:val="both"/>
        <w:rPr>
          <w:rFonts w:ascii="Arial Narrow" w:eastAsia="Arial Narrow" w:hAnsi="Arial Narrow" w:cs="Arial Narrow"/>
        </w:rPr>
      </w:pPr>
      <w:r w:rsidRPr="32D32BF7">
        <w:rPr>
          <w:rFonts w:ascii="Arial Narrow" w:eastAsia="Arial Narrow" w:hAnsi="Arial Narrow" w:cs="Arial Narrow"/>
        </w:rPr>
        <w:t>vyhlásenie výrobcu o splnení požiadaviek Nariadenia Európskeho parlamentu a Rady (ES) č. 1907/2006 o registrácii, hodnotení, autorizácii a obmedzovaní chemických látok (REACH 33);</w:t>
      </w:r>
    </w:p>
    <w:p w14:paraId="441C394A" w14:textId="433D8CC9" w:rsidR="2B90CBEB" w:rsidRDefault="2B90CBEB" w:rsidP="32D32BF7">
      <w:pPr>
        <w:pStyle w:val="Odsekzoznamu"/>
        <w:numPr>
          <w:ilvl w:val="0"/>
          <w:numId w:val="1"/>
        </w:numPr>
        <w:spacing w:line="276" w:lineRule="auto"/>
        <w:ind w:left="270" w:hanging="270"/>
        <w:jc w:val="both"/>
        <w:rPr>
          <w:rFonts w:ascii="Arial Narrow" w:eastAsia="Arial Narrow" w:hAnsi="Arial Narrow" w:cs="Arial Narrow"/>
        </w:rPr>
      </w:pPr>
      <w:r w:rsidRPr="32D32BF7">
        <w:rPr>
          <w:rFonts w:ascii="Arial Narrow" w:eastAsia="Arial Narrow" w:hAnsi="Arial Narrow" w:cs="Arial Narrow"/>
        </w:rPr>
        <w:t>materiálový list;</w:t>
      </w:r>
    </w:p>
    <w:p w14:paraId="17DD130A" w14:textId="07F850D8" w:rsidR="2B90CBEB" w:rsidRDefault="2B90CBEB" w:rsidP="32D32BF7">
      <w:pPr>
        <w:pStyle w:val="Odsekzoznamu"/>
        <w:numPr>
          <w:ilvl w:val="0"/>
          <w:numId w:val="1"/>
        </w:numPr>
        <w:spacing w:line="276" w:lineRule="auto"/>
        <w:ind w:left="270" w:hanging="270"/>
        <w:jc w:val="both"/>
        <w:rPr>
          <w:rFonts w:ascii="Arial Narrow" w:eastAsia="Arial Narrow" w:hAnsi="Arial Narrow" w:cs="Arial Narrow"/>
        </w:rPr>
      </w:pPr>
      <w:r w:rsidRPr="32D32BF7">
        <w:rPr>
          <w:rFonts w:ascii="Arial Narrow" w:eastAsia="Arial Narrow" w:hAnsi="Arial Narrow" w:cs="Arial Narrow"/>
        </w:rPr>
        <w:t>vyhlásenie výrobcu, že výrobok spĺňa požiadavky uvedené v špecifikácii materiálu v bode B.</w:t>
      </w:r>
    </w:p>
    <w:p w14:paraId="4760C09F" w14:textId="7490989D" w:rsidR="2B90CBEB" w:rsidRDefault="2B90CBEB" w:rsidP="32D32BF7">
      <w:pPr>
        <w:pStyle w:val="Odsekzoznamu"/>
        <w:numPr>
          <w:ilvl w:val="0"/>
          <w:numId w:val="1"/>
        </w:numPr>
        <w:ind w:left="270" w:hanging="270"/>
        <w:jc w:val="both"/>
        <w:rPr>
          <w:rFonts w:ascii="Arial Narrow" w:eastAsia="Arial Narrow" w:hAnsi="Arial Narrow" w:cs="Arial Narrow"/>
        </w:rPr>
      </w:pPr>
      <w:r w:rsidRPr="32D32BF7">
        <w:rPr>
          <w:rFonts w:ascii="Arial Narrow" w:eastAsia="Arial Narrow" w:hAnsi="Arial Narrow" w:cs="Arial Narrow"/>
        </w:rPr>
        <w:t>opis ponúkaného tovaru v zmysle požiadaviek uvedených v bode A až C tohto Opisu, v ktorom uvedie obchodné označenie tovaru, technické, kvalitatívne, materiálové parametre ponúkaného tovaru a ďalšie informácie o ponúkanom tovare v takom rozsahu, aby bolo možné jednoznačne posúdiť splnenie všetkých požiadaviek verejného obstarávateľa na predmet zákazky. Predloženým opisom preukáže súlad ponúkaného tovaru so stanovenou špecifikáciou a technickými parametrami definovanými v tomto opise časti predmetu zákazky.</w:t>
      </w:r>
    </w:p>
    <w:p w14:paraId="442C2716" w14:textId="4E833EF3" w:rsidR="32D32BF7" w:rsidRDefault="32D32BF7" w:rsidP="32D32BF7"/>
    <w:sectPr w:rsidR="32D32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025E0" w14:textId="77777777" w:rsidR="00A818C2" w:rsidRDefault="00A818C2" w:rsidP="00997FEB">
      <w:pPr>
        <w:spacing w:after="0" w:line="240" w:lineRule="auto"/>
      </w:pPr>
      <w:r>
        <w:separator/>
      </w:r>
    </w:p>
  </w:endnote>
  <w:endnote w:type="continuationSeparator" w:id="0">
    <w:p w14:paraId="2F619A3B" w14:textId="77777777" w:rsidR="00A818C2" w:rsidRDefault="00A818C2" w:rsidP="00997FEB">
      <w:pPr>
        <w:spacing w:after="0" w:line="240" w:lineRule="auto"/>
      </w:pPr>
      <w:r>
        <w:continuationSeparator/>
      </w:r>
    </w:p>
  </w:endnote>
  <w:endnote w:type="continuationNotice" w:id="1">
    <w:p w14:paraId="517609E8" w14:textId="77777777" w:rsidR="00A818C2" w:rsidRDefault="00A818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8E53C" w14:textId="77777777" w:rsidR="00A818C2" w:rsidRDefault="00A818C2" w:rsidP="00997FEB">
      <w:pPr>
        <w:spacing w:after="0" w:line="240" w:lineRule="auto"/>
      </w:pPr>
      <w:r>
        <w:separator/>
      </w:r>
    </w:p>
  </w:footnote>
  <w:footnote w:type="continuationSeparator" w:id="0">
    <w:p w14:paraId="1DE3B1B2" w14:textId="77777777" w:rsidR="00A818C2" w:rsidRDefault="00A818C2" w:rsidP="00997FEB">
      <w:pPr>
        <w:spacing w:after="0" w:line="240" w:lineRule="auto"/>
      </w:pPr>
      <w:r>
        <w:continuationSeparator/>
      </w:r>
    </w:p>
  </w:footnote>
  <w:footnote w:type="continuationNotice" w:id="1">
    <w:p w14:paraId="74350BAA" w14:textId="77777777" w:rsidR="00A818C2" w:rsidRDefault="00A818C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C6206"/>
    <w:multiLevelType w:val="hybridMultilevel"/>
    <w:tmpl w:val="0572440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66CE1"/>
    <w:multiLevelType w:val="hybridMultilevel"/>
    <w:tmpl w:val="6E485112"/>
    <w:lvl w:ilvl="0" w:tplc="A8B4A2DE">
      <w:start w:val="1"/>
      <w:numFmt w:val="upperLetter"/>
      <w:lvlText w:val="%1."/>
      <w:lvlJc w:val="left"/>
      <w:pPr>
        <w:ind w:left="720" w:hanging="360"/>
      </w:pPr>
      <w:rPr>
        <w:b/>
        <w:bCs/>
        <w:color w:val="FF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346EA"/>
    <w:multiLevelType w:val="hybridMultilevel"/>
    <w:tmpl w:val="74EA8FE0"/>
    <w:lvl w:ilvl="0" w:tplc="1200C888">
      <w:start w:val="1"/>
      <w:numFmt w:val="decimal"/>
      <w:lvlText w:val="%1."/>
      <w:lvlJc w:val="left"/>
      <w:pPr>
        <w:ind w:left="720" w:hanging="360"/>
      </w:pPr>
    </w:lvl>
    <w:lvl w:ilvl="1" w:tplc="C3A88A00">
      <w:start w:val="1"/>
      <w:numFmt w:val="lowerLetter"/>
      <w:lvlText w:val="%2."/>
      <w:lvlJc w:val="left"/>
      <w:pPr>
        <w:ind w:left="1440" w:hanging="360"/>
      </w:pPr>
    </w:lvl>
    <w:lvl w:ilvl="2" w:tplc="A34E95F4">
      <w:start w:val="1"/>
      <w:numFmt w:val="lowerRoman"/>
      <w:lvlText w:val="%3."/>
      <w:lvlJc w:val="right"/>
      <w:pPr>
        <w:ind w:left="2160" w:hanging="180"/>
      </w:pPr>
    </w:lvl>
    <w:lvl w:ilvl="3" w:tplc="157469A2">
      <w:start w:val="1"/>
      <w:numFmt w:val="decimal"/>
      <w:lvlText w:val="%4."/>
      <w:lvlJc w:val="left"/>
      <w:pPr>
        <w:ind w:left="2880" w:hanging="360"/>
      </w:pPr>
    </w:lvl>
    <w:lvl w:ilvl="4" w:tplc="D0063368">
      <w:start w:val="1"/>
      <w:numFmt w:val="lowerLetter"/>
      <w:lvlText w:val="%5."/>
      <w:lvlJc w:val="left"/>
      <w:pPr>
        <w:ind w:left="3600" w:hanging="360"/>
      </w:pPr>
    </w:lvl>
    <w:lvl w:ilvl="5" w:tplc="9FE215C8">
      <w:start w:val="1"/>
      <w:numFmt w:val="lowerRoman"/>
      <w:lvlText w:val="%6."/>
      <w:lvlJc w:val="right"/>
      <w:pPr>
        <w:ind w:left="4320" w:hanging="180"/>
      </w:pPr>
    </w:lvl>
    <w:lvl w:ilvl="6" w:tplc="DCD0C826">
      <w:start w:val="1"/>
      <w:numFmt w:val="decimal"/>
      <w:lvlText w:val="%7."/>
      <w:lvlJc w:val="left"/>
      <w:pPr>
        <w:ind w:left="5040" w:hanging="360"/>
      </w:pPr>
    </w:lvl>
    <w:lvl w:ilvl="7" w:tplc="D0ACEC98">
      <w:start w:val="1"/>
      <w:numFmt w:val="lowerLetter"/>
      <w:lvlText w:val="%8."/>
      <w:lvlJc w:val="left"/>
      <w:pPr>
        <w:ind w:left="5760" w:hanging="360"/>
      </w:pPr>
    </w:lvl>
    <w:lvl w:ilvl="8" w:tplc="3BE299C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E88C5"/>
    <w:multiLevelType w:val="hybridMultilevel"/>
    <w:tmpl w:val="AC547DB2"/>
    <w:lvl w:ilvl="0" w:tplc="89ACF5FA">
      <w:start w:val="1"/>
      <w:numFmt w:val="upperLetter"/>
      <w:lvlText w:val="%1."/>
      <w:lvlJc w:val="left"/>
      <w:pPr>
        <w:ind w:left="720" w:hanging="360"/>
      </w:pPr>
    </w:lvl>
    <w:lvl w:ilvl="1" w:tplc="2C4CD87A">
      <w:start w:val="1"/>
      <w:numFmt w:val="lowerLetter"/>
      <w:lvlText w:val="%2."/>
      <w:lvlJc w:val="left"/>
      <w:pPr>
        <w:ind w:left="1440" w:hanging="360"/>
      </w:pPr>
    </w:lvl>
    <w:lvl w:ilvl="2" w:tplc="4F7CA4C2">
      <w:start w:val="1"/>
      <w:numFmt w:val="lowerRoman"/>
      <w:lvlText w:val="%3."/>
      <w:lvlJc w:val="right"/>
      <w:pPr>
        <w:ind w:left="2160" w:hanging="180"/>
      </w:pPr>
    </w:lvl>
    <w:lvl w:ilvl="3" w:tplc="3E36FDBA">
      <w:start w:val="1"/>
      <w:numFmt w:val="decimal"/>
      <w:lvlText w:val="%4."/>
      <w:lvlJc w:val="left"/>
      <w:pPr>
        <w:ind w:left="2880" w:hanging="360"/>
      </w:pPr>
    </w:lvl>
    <w:lvl w:ilvl="4" w:tplc="73FE5DAE">
      <w:start w:val="1"/>
      <w:numFmt w:val="lowerLetter"/>
      <w:lvlText w:val="%5."/>
      <w:lvlJc w:val="left"/>
      <w:pPr>
        <w:ind w:left="3600" w:hanging="360"/>
      </w:pPr>
    </w:lvl>
    <w:lvl w:ilvl="5" w:tplc="58181664">
      <w:start w:val="1"/>
      <w:numFmt w:val="lowerRoman"/>
      <w:lvlText w:val="%6."/>
      <w:lvlJc w:val="right"/>
      <w:pPr>
        <w:ind w:left="4320" w:hanging="180"/>
      </w:pPr>
    </w:lvl>
    <w:lvl w:ilvl="6" w:tplc="4BDE0530">
      <w:start w:val="1"/>
      <w:numFmt w:val="decimal"/>
      <w:lvlText w:val="%7."/>
      <w:lvlJc w:val="left"/>
      <w:pPr>
        <w:ind w:left="5040" w:hanging="360"/>
      </w:pPr>
    </w:lvl>
    <w:lvl w:ilvl="7" w:tplc="3FD8D684">
      <w:start w:val="1"/>
      <w:numFmt w:val="lowerLetter"/>
      <w:lvlText w:val="%8."/>
      <w:lvlJc w:val="left"/>
      <w:pPr>
        <w:ind w:left="5760" w:hanging="360"/>
      </w:pPr>
    </w:lvl>
    <w:lvl w:ilvl="8" w:tplc="1F8203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EE78E"/>
    <w:multiLevelType w:val="hybridMultilevel"/>
    <w:tmpl w:val="009CE05E"/>
    <w:lvl w:ilvl="0" w:tplc="1716EA66">
      <w:start w:val="2"/>
      <w:numFmt w:val="decimal"/>
      <w:lvlText w:val="%1."/>
      <w:lvlJc w:val="left"/>
      <w:pPr>
        <w:ind w:left="720" w:hanging="360"/>
      </w:pPr>
    </w:lvl>
    <w:lvl w:ilvl="1" w:tplc="D6AAF96A">
      <w:start w:val="1"/>
      <w:numFmt w:val="lowerLetter"/>
      <w:lvlText w:val="%2."/>
      <w:lvlJc w:val="left"/>
      <w:pPr>
        <w:ind w:left="1440" w:hanging="360"/>
      </w:pPr>
    </w:lvl>
    <w:lvl w:ilvl="2" w:tplc="06D8E3AC">
      <w:start w:val="1"/>
      <w:numFmt w:val="lowerRoman"/>
      <w:lvlText w:val="%3."/>
      <w:lvlJc w:val="right"/>
      <w:pPr>
        <w:ind w:left="2160" w:hanging="180"/>
      </w:pPr>
    </w:lvl>
    <w:lvl w:ilvl="3" w:tplc="DCECDBF8">
      <w:start w:val="1"/>
      <w:numFmt w:val="decimal"/>
      <w:lvlText w:val="%4."/>
      <w:lvlJc w:val="left"/>
      <w:pPr>
        <w:ind w:left="2880" w:hanging="360"/>
      </w:pPr>
    </w:lvl>
    <w:lvl w:ilvl="4" w:tplc="67B61FF0">
      <w:start w:val="1"/>
      <w:numFmt w:val="lowerLetter"/>
      <w:lvlText w:val="%5."/>
      <w:lvlJc w:val="left"/>
      <w:pPr>
        <w:ind w:left="3600" w:hanging="360"/>
      </w:pPr>
    </w:lvl>
    <w:lvl w:ilvl="5" w:tplc="7A86F580">
      <w:start w:val="1"/>
      <w:numFmt w:val="lowerRoman"/>
      <w:lvlText w:val="%6."/>
      <w:lvlJc w:val="right"/>
      <w:pPr>
        <w:ind w:left="4320" w:hanging="180"/>
      </w:pPr>
    </w:lvl>
    <w:lvl w:ilvl="6" w:tplc="E71A7D36">
      <w:start w:val="1"/>
      <w:numFmt w:val="decimal"/>
      <w:lvlText w:val="%7."/>
      <w:lvlJc w:val="left"/>
      <w:pPr>
        <w:ind w:left="5040" w:hanging="360"/>
      </w:pPr>
    </w:lvl>
    <w:lvl w:ilvl="7" w:tplc="EDF43DEC">
      <w:start w:val="1"/>
      <w:numFmt w:val="lowerLetter"/>
      <w:lvlText w:val="%8."/>
      <w:lvlJc w:val="left"/>
      <w:pPr>
        <w:ind w:left="5760" w:hanging="360"/>
      </w:pPr>
    </w:lvl>
    <w:lvl w:ilvl="8" w:tplc="1974E92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0B490"/>
    <w:multiLevelType w:val="hybridMultilevel"/>
    <w:tmpl w:val="67080AF4"/>
    <w:lvl w:ilvl="0" w:tplc="90F0F2EE">
      <w:start w:val="3"/>
      <w:numFmt w:val="decimal"/>
      <w:lvlText w:val="%1."/>
      <w:lvlJc w:val="left"/>
      <w:pPr>
        <w:ind w:left="720" w:hanging="360"/>
      </w:pPr>
    </w:lvl>
    <w:lvl w:ilvl="1" w:tplc="1E9C8AF0">
      <w:start w:val="1"/>
      <w:numFmt w:val="lowerLetter"/>
      <w:lvlText w:val="%2."/>
      <w:lvlJc w:val="left"/>
      <w:pPr>
        <w:ind w:left="1440" w:hanging="360"/>
      </w:pPr>
    </w:lvl>
    <w:lvl w:ilvl="2" w:tplc="A870707E">
      <w:start w:val="1"/>
      <w:numFmt w:val="lowerRoman"/>
      <w:lvlText w:val="%3."/>
      <w:lvlJc w:val="right"/>
      <w:pPr>
        <w:ind w:left="2160" w:hanging="180"/>
      </w:pPr>
    </w:lvl>
    <w:lvl w:ilvl="3" w:tplc="F05481CE">
      <w:start w:val="1"/>
      <w:numFmt w:val="decimal"/>
      <w:lvlText w:val="%4."/>
      <w:lvlJc w:val="left"/>
      <w:pPr>
        <w:ind w:left="2880" w:hanging="360"/>
      </w:pPr>
    </w:lvl>
    <w:lvl w:ilvl="4" w:tplc="2E62E746">
      <w:start w:val="1"/>
      <w:numFmt w:val="lowerLetter"/>
      <w:lvlText w:val="%5."/>
      <w:lvlJc w:val="left"/>
      <w:pPr>
        <w:ind w:left="3600" w:hanging="360"/>
      </w:pPr>
    </w:lvl>
    <w:lvl w:ilvl="5" w:tplc="2F4CCD96">
      <w:start w:val="1"/>
      <w:numFmt w:val="lowerRoman"/>
      <w:lvlText w:val="%6."/>
      <w:lvlJc w:val="right"/>
      <w:pPr>
        <w:ind w:left="4320" w:hanging="180"/>
      </w:pPr>
    </w:lvl>
    <w:lvl w:ilvl="6" w:tplc="70F624D4">
      <w:start w:val="1"/>
      <w:numFmt w:val="decimal"/>
      <w:lvlText w:val="%7."/>
      <w:lvlJc w:val="left"/>
      <w:pPr>
        <w:ind w:left="5040" w:hanging="360"/>
      </w:pPr>
    </w:lvl>
    <w:lvl w:ilvl="7" w:tplc="2878EE8A">
      <w:start w:val="1"/>
      <w:numFmt w:val="lowerLetter"/>
      <w:lvlText w:val="%8."/>
      <w:lvlJc w:val="left"/>
      <w:pPr>
        <w:ind w:left="5760" w:hanging="360"/>
      </w:pPr>
    </w:lvl>
    <w:lvl w:ilvl="8" w:tplc="B5D8D5A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24BDC"/>
    <w:multiLevelType w:val="hybridMultilevel"/>
    <w:tmpl w:val="C65090C4"/>
    <w:numStyleLink w:val="Importovantl2"/>
  </w:abstractNum>
  <w:abstractNum w:abstractNumId="7" w15:restartNumberingAfterBreak="0">
    <w:nsid w:val="40F53EA2"/>
    <w:multiLevelType w:val="hybridMultilevel"/>
    <w:tmpl w:val="FBFA71F8"/>
    <w:lvl w:ilvl="0" w:tplc="AD56285E">
      <w:start w:val="4"/>
      <w:numFmt w:val="decimal"/>
      <w:lvlText w:val="%1."/>
      <w:lvlJc w:val="left"/>
      <w:pPr>
        <w:ind w:left="720" w:hanging="360"/>
      </w:pPr>
    </w:lvl>
    <w:lvl w:ilvl="1" w:tplc="F8C2DFD6">
      <w:start w:val="1"/>
      <w:numFmt w:val="lowerLetter"/>
      <w:lvlText w:val="%2."/>
      <w:lvlJc w:val="left"/>
      <w:pPr>
        <w:ind w:left="1440" w:hanging="360"/>
      </w:pPr>
    </w:lvl>
    <w:lvl w:ilvl="2" w:tplc="B814708C">
      <w:start w:val="1"/>
      <w:numFmt w:val="lowerRoman"/>
      <w:lvlText w:val="%3."/>
      <w:lvlJc w:val="right"/>
      <w:pPr>
        <w:ind w:left="2160" w:hanging="180"/>
      </w:pPr>
    </w:lvl>
    <w:lvl w:ilvl="3" w:tplc="0882CFFE">
      <w:start w:val="1"/>
      <w:numFmt w:val="decimal"/>
      <w:lvlText w:val="%4."/>
      <w:lvlJc w:val="left"/>
      <w:pPr>
        <w:ind w:left="2880" w:hanging="360"/>
      </w:pPr>
    </w:lvl>
    <w:lvl w:ilvl="4" w:tplc="EDF69BC6">
      <w:start w:val="1"/>
      <w:numFmt w:val="lowerLetter"/>
      <w:lvlText w:val="%5."/>
      <w:lvlJc w:val="left"/>
      <w:pPr>
        <w:ind w:left="3600" w:hanging="360"/>
      </w:pPr>
    </w:lvl>
    <w:lvl w:ilvl="5" w:tplc="7A5C87DC">
      <w:start w:val="1"/>
      <w:numFmt w:val="lowerRoman"/>
      <w:lvlText w:val="%6."/>
      <w:lvlJc w:val="right"/>
      <w:pPr>
        <w:ind w:left="4320" w:hanging="180"/>
      </w:pPr>
    </w:lvl>
    <w:lvl w:ilvl="6" w:tplc="6E9A9ECC">
      <w:start w:val="1"/>
      <w:numFmt w:val="decimal"/>
      <w:lvlText w:val="%7."/>
      <w:lvlJc w:val="left"/>
      <w:pPr>
        <w:ind w:left="5040" w:hanging="360"/>
      </w:pPr>
    </w:lvl>
    <w:lvl w:ilvl="7" w:tplc="6FD6F252">
      <w:start w:val="1"/>
      <w:numFmt w:val="lowerLetter"/>
      <w:lvlText w:val="%8."/>
      <w:lvlJc w:val="left"/>
      <w:pPr>
        <w:ind w:left="5760" w:hanging="360"/>
      </w:pPr>
    </w:lvl>
    <w:lvl w:ilvl="8" w:tplc="CC6A854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54A91"/>
    <w:multiLevelType w:val="hybridMultilevel"/>
    <w:tmpl w:val="C65090C4"/>
    <w:styleLink w:val="Importovantl2"/>
    <w:lvl w:ilvl="0" w:tplc="4426E978">
      <w:start w:val="1"/>
      <w:numFmt w:val="bullet"/>
      <w:lvlText w:val="-"/>
      <w:lvlJc w:val="left"/>
      <w:pPr>
        <w:ind w:left="28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9EB162">
      <w:start w:val="1"/>
      <w:numFmt w:val="bullet"/>
      <w:lvlText w:val="o"/>
      <w:lvlJc w:val="left"/>
      <w:pPr>
        <w:ind w:left="100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ECA432">
      <w:start w:val="1"/>
      <w:numFmt w:val="bullet"/>
      <w:lvlText w:val="▪"/>
      <w:lvlJc w:val="left"/>
      <w:pPr>
        <w:ind w:left="172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7CCA2E">
      <w:start w:val="1"/>
      <w:numFmt w:val="bullet"/>
      <w:lvlText w:val="•"/>
      <w:lvlJc w:val="left"/>
      <w:pPr>
        <w:ind w:left="244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A88DA2">
      <w:start w:val="1"/>
      <w:numFmt w:val="bullet"/>
      <w:lvlText w:val="o"/>
      <w:lvlJc w:val="left"/>
      <w:pPr>
        <w:ind w:left="316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489BD0">
      <w:start w:val="1"/>
      <w:numFmt w:val="bullet"/>
      <w:lvlText w:val="▪"/>
      <w:lvlJc w:val="left"/>
      <w:pPr>
        <w:ind w:left="388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6E59F4">
      <w:start w:val="1"/>
      <w:numFmt w:val="bullet"/>
      <w:lvlText w:val="•"/>
      <w:lvlJc w:val="left"/>
      <w:pPr>
        <w:ind w:left="4500" w:hanging="11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D68976">
      <w:start w:val="1"/>
      <w:numFmt w:val="bullet"/>
      <w:lvlText w:val="o"/>
      <w:lvlJc w:val="left"/>
      <w:pPr>
        <w:ind w:left="532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4E3330">
      <w:start w:val="1"/>
      <w:numFmt w:val="bullet"/>
      <w:lvlText w:val="▪"/>
      <w:lvlJc w:val="left"/>
      <w:pPr>
        <w:ind w:left="604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BBC244B"/>
    <w:multiLevelType w:val="hybridMultilevel"/>
    <w:tmpl w:val="3CE6BF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E4BC6"/>
    <w:multiLevelType w:val="hybridMultilevel"/>
    <w:tmpl w:val="741A95B4"/>
    <w:lvl w:ilvl="0" w:tplc="20CEC8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5E3C1"/>
    <w:multiLevelType w:val="hybridMultilevel"/>
    <w:tmpl w:val="EBCA282E"/>
    <w:lvl w:ilvl="0" w:tplc="C66CC95E">
      <w:start w:val="1"/>
      <w:numFmt w:val="decimal"/>
      <w:lvlText w:val="%1."/>
      <w:lvlJc w:val="left"/>
      <w:pPr>
        <w:ind w:left="720" w:hanging="360"/>
      </w:pPr>
    </w:lvl>
    <w:lvl w:ilvl="1" w:tplc="A73E88EA">
      <w:start w:val="1"/>
      <w:numFmt w:val="lowerLetter"/>
      <w:lvlText w:val="%2."/>
      <w:lvlJc w:val="left"/>
      <w:pPr>
        <w:ind w:left="1440" w:hanging="360"/>
      </w:pPr>
    </w:lvl>
    <w:lvl w:ilvl="2" w:tplc="20F0F8CA">
      <w:start w:val="1"/>
      <w:numFmt w:val="lowerRoman"/>
      <w:lvlText w:val="%3."/>
      <w:lvlJc w:val="right"/>
      <w:pPr>
        <w:ind w:left="2160" w:hanging="180"/>
      </w:pPr>
    </w:lvl>
    <w:lvl w:ilvl="3" w:tplc="10B8D884">
      <w:start w:val="1"/>
      <w:numFmt w:val="decimal"/>
      <w:lvlText w:val="%4."/>
      <w:lvlJc w:val="left"/>
      <w:pPr>
        <w:ind w:left="2880" w:hanging="360"/>
      </w:pPr>
    </w:lvl>
    <w:lvl w:ilvl="4" w:tplc="C1161240">
      <w:start w:val="1"/>
      <w:numFmt w:val="lowerLetter"/>
      <w:lvlText w:val="%5."/>
      <w:lvlJc w:val="left"/>
      <w:pPr>
        <w:ind w:left="3600" w:hanging="360"/>
      </w:pPr>
    </w:lvl>
    <w:lvl w:ilvl="5" w:tplc="65D874D0">
      <w:start w:val="1"/>
      <w:numFmt w:val="lowerRoman"/>
      <w:lvlText w:val="%6."/>
      <w:lvlJc w:val="right"/>
      <w:pPr>
        <w:ind w:left="4320" w:hanging="180"/>
      </w:pPr>
    </w:lvl>
    <w:lvl w:ilvl="6" w:tplc="CED4274A">
      <w:start w:val="1"/>
      <w:numFmt w:val="decimal"/>
      <w:lvlText w:val="%7."/>
      <w:lvlJc w:val="left"/>
      <w:pPr>
        <w:ind w:left="5040" w:hanging="360"/>
      </w:pPr>
    </w:lvl>
    <w:lvl w:ilvl="7" w:tplc="A642A8CA">
      <w:start w:val="1"/>
      <w:numFmt w:val="lowerLetter"/>
      <w:lvlText w:val="%8."/>
      <w:lvlJc w:val="left"/>
      <w:pPr>
        <w:ind w:left="5760" w:hanging="360"/>
      </w:pPr>
    </w:lvl>
    <w:lvl w:ilvl="8" w:tplc="BA1697A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113791"/>
    <w:multiLevelType w:val="hybridMultilevel"/>
    <w:tmpl w:val="C41AC4D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1FC10C4"/>
    <w:multiLevelType w:val="hybridMultilevel"/>
    <w:tmpl w:val="08B219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761158">
    <w:abstractNumId w:val="11"/>
  </w:num>
  <w:num w:numId="2" w16cid:durableId="642471271">
    <w:abstractNumId w:val="7"/>
  </w:num>
  <w:num w:numId="3" w16cid:durableId="1324897623">
    <w:abstractNumId w:val="5"/>
  </w:num>
  <w:num w:numId="4" w16cid:durableId="1232502459">
    <w:abstractNumId w:val="4"/>
  </w:num>
  <w:num w:numId="5" w16cid:durableId="1386291478">
    <w:abstractNumId w:val="2"/>
  </w:num>
  <w:num w:numId="6" w16cid:durableId="917053940">
    <w:abstractNumId w:val="3"/>
  </w:num>
  <w:num w:numId="7" w16cid:durableId="1193766002">
    <w:abstractNumId w:val="10"/>
  </w:num>
  <w:num w:numId="8" w16cid:durableId="646008233">
    <w:abstractNumId w:val="9"/>
  </w:num>
  <w:num w:numId="9" w16cid:durableId="1547831179">
    <w:abstractNumId w:val="12"/>
  </w:num>
  <w:num w:numId="10" w16cid:durableId="609095561">
    <w:abstractNumId w:val="13"/>
  </w:num>
  <w:num w:numId="11" w16cid:durableId="346837096">
    <w:abstractNumId w:val="0"/>
  </w:num>
  <w:num w:numId="12" w16cid:durableId="1312950549">
    <w:abstractNumId w:val="8"/>
  </w:num>
  <w:num w:numId="13" w16cid:durableId="358704051">
    <w:abstractNumId w:val="6"/>
  </w:num>
  <w:num w:numId="14" w16cid:durableId="1866208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2546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O0sDQ1MLM0NDIxMDNS0lEKTi0uzszPAykwqgUAbaR8aCwAAAA="/>
  </w:docVars>
  <w:rsids>
    <w:rsidRoot w:val="00763969"/>
    <w:rsid w:val="00021062"/>
    <w:rsid w:val="00046CD6"/>
    <w:rsid w:val="00050F4D"/>
    <w:rsid w:val="0006638C"/>
    <w:rsid w:val="000C081C"/>
    <w:rsid w:val="00105BA8"/>
    <w:rsid w:val="0011341B"/>
    <w:rsid w:val="00181E64"/>
    <w:rsid w:val="001A5CA8"/>
    <w:rsid w:val="001B35A4"/>
    <w:rsid w:val="001D0086"/>
    <w:rsid w:val="00242CD8"/>
    <w:rsid w:val="00242DBA"/>
    <w:rsid w:val="002E74F3"/>
    <w:rsid w:val="00354DA0"/>
    <w:rsid w:val="00356A93"/>
    <w:rsid w:val="003A131C"/>
    <w:rsid w:val="003E3A8F"/>
    <w:rsid w:val="003F6BF5"/>
    <w:rsid w:val="00402AB9"/>
    <w:rsid w:val="00407530"/>
    <w:rsid w:val="00444A22"/>
    <w:rsid w:val="00454B7D"/>
    <w:rsid w:val="004823C4"/>
    <w:rsid w:val="004A4F4E"/>
    <w:rsid w:val="00530DC9"/>
    <w:rsid w:val="00533EBF"/>
    <w:rsid w:val="00536F9E"/>
    <w:rsid w:val="005B098F"/>
    <w:rsid w:val="00657E45"/>
    <w:rsid w:val="00673C4B"/>
    <w:rsid w:val="006A1D2A"/>
    <w:rsid w:val="00725630"/>
    <w:rsid w:val="007428B9"/>
    <w:rsid w:val="00763969"/>
    <w:rsid w:val="00776227"/>
    <w:rsid w:val="007C6F95"/>
    <w:rsid w:val="00801265"/>
    <w:rsid w:val="00884797"/>
    <w:rsid w:val="00945E35"/>
    <w:rsid w:val="00946882"/>
    <w:rsid w:val="009605FE"/>
    <w:rsid w:val="009916B1"/>
    <w:rsid w:val="00997FEB"/>
    <w:rsid w:val="009C7BD2"/>
    <w:rsid w:val="00A818C2"/>
    <w:rsid w:val="00AD5FA6"/>
    <w:rsid w:val="00AE36B4"/>
    <w:rsid w:val="00B04674"/>
    <w:rsid w:val="00B57DD3"/>
    <w:rsid w:val="00B92C7B"/>
    <w:rsid w:val="00BC5DA2"/>
    <w:rsid w:val="00BD61C3"/>
    <w:rsid w:val="00BE727B"/>
    <w:rsid w:val="00C53319"/>
    <w:rsid w:val="00C8456B"/>
    <w:rsid w:val="00CF704B"/>
    <w:rsid w:val="00D13567"/>
    <w:rsid w:val="00D35DBC"/>
    <w:rsid w:val="00D4528F"/>
    <w:rsid w:val="00DA2341"/>
    <w:rsid w:val="00DA3FE0"/>
    <w:rsid w:val="00E44570"/>
    <w:rsid w:val="00F406D9"/>
    <w:rsid w:val="00FA106F"/>
    <w:rsid w:val="00FA6C8F"/>
    <w:rsid w:val="00FC05DA"/>
    <w:rsid w:val="00FC5813"/>
    <w:rsid w:val="21C9453A"/>
    <w:rsid w:val="2B90CBEB"/>
    <w:rsid w:val="32D32BF7"/>
    <w:rsid w:val="4A33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F132"/>
  <w15:chartTrackingRefBased/>
  <w15:docId w15:val="{9781E7C1-E45B-4516-B3F9-7C157E2A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qFormat/>
    <w:rsid w:val="00DA2341"/>
    <w:pPr>
      <w:ind w:left="720"/>
      <w:contextualSpacing/>
    </w:pPr>
  </w:style>
  <w:style w:type="table" w:styleId="Mriekatabuky">
    <w:name w:val="Table Grid"/>
    <w:basedOn w:val="Normlnatabuka"/>
    <w:uiPriority w:val="39"/>
    <w:rsid w:val="004A4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0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7530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AE36B4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997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97FEB"/>
  </w:style>
  <w:style w:type="paragraph" w:styleId="Pta">
    <w:name w:val="footer"/>
    <w:basedOn w:val="Normlny"/>
    <w:link w:val="PtaChar"/>
    <w:uiPriority w:val="99"/>
    <w:unhideWhenUsed/>
    <w:rsid w:val="00997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97FEB"/>
  </w:style>
  <w:style w:type="numbering" w:customStyle="1" w:styleId="Importovantl2">
    <w:name w:val="Importovaný štýl 2"/>
    <w:rsid w:val="00997FEB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109657-a981-45e9-accc-f4b6203c2974" xsi:nil="true"/>
    <lcf76f155ced4ddcb4097134ff3c332f xmlns="d6f25a68-2b8f-4a5b-9db1-9252afa83ed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41CFC4A3C70340AED3F41D644B92D7" ma:contentTypeVersion="19" ma:contentTypeDescription="Create a new document." ma:contentTypeScope="" ma:versionID="3ec29c7a6c07b6438e786b09081b0d67">
  <xsd:schema xmlns:xsd="http://www.w3.org/2001/XMLSchema" xmlns:xs="http://www.w3.org/2001/XMLSchema" xmlns:p="http://schemas.microsoft.com/office/2006/metadata/properties" xmlns:ns2="d6f25a68-2b8f-4a5b-9db1-9252afa83edf" xmlns:ns3="5b109657-a981-45e9-accc-f4b6203c2974" targetNamespace="http://schemas.microsoft.com/office/2006/metadata/properties" ma:root="true" ma:fieldsID="2fe8c30230b478c4db1bfb55b5ac0d6e" ns2:_="" ns3:_="">
    <xsd:import namespace="d6f25a68-2b8f-4a5b-9db1-9252afa83edf"/>
    <xsd:import namespace="5b109657-a981-45e9-accc-f4b6203c2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3:TaxCatchAll" minOccurs="0"/>
                <xsd:element ref="ns2:MediaServiceDateTaken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25a68-2b8f-4a5b-9db1-9252afa83e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09657-a981-45e9-accc-f4b6203c297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625c622-caf8-4292-a09b-38dcfe2f33e2}" ma:internalName="TaxCatchAll" ma:showField="CatchAllData" ma:web="5b109657-a981-45e9-accc-f4b6203c2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E66E06-35F9-4F4C-8463-DEAF52479C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DED8B2-BEC8-4E31-8E08-89BCA02F3C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C0D38-6B1C-4FA1-81E8-4463BE673A3C}">
  <ds:schemaRefs>
    <ds:schemaRef ds:uri="http://schemas.microsoft.com/office/2006/metadata/properties"/>
    <ds:schemaRef ds:uri="http://schemas.microsoft.com/office/infopath/2007/PartnerControls"/>
    <ds:schemaRef ds:uri="5b109657-a981-45e9-accc-f4b6203c2974"/>
    <ds:schemaRef ds:uri="d6f25a68-2b8f-4a5b-9db1-9252afa83edf"/>
  </ds:schemaRefs>
</ds:datastoreItem>
</file>

<file path=customXml/itemProps4.xml><?xml version="1.0" encoding="utf-8"?>
<ds:datastoreItem xmlns:ds="http://schemas.openxmlformats.org/officeDocument/2006/customXml" ds:itemID="{25B34FC3-C394-464C-9DDB-0FC83AA67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f25a68-2b8f-4a5b-9db1-9252afa83edf"/>
    <ds:schemaRef ds:uri="5b109657-a981-45e9-accc-f4b6203c29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Ornstová</dc:creator>
  <cp:keywords/>
  <dc:description/>
  <cp:lastModifiedBy>Drevová Adriana, Ing</cp:lastModifiedBy>
  <cp:revision>8</cp:revision>
  <cp:lastPrinted>2023-01-25T15:59:00Z</cp:lastPrinted>
  <dcterms:created xsi:type="dcterms:W3CDTF">2023-10-25T15:48:00Z</dcterms:created>
  <dcterms:modified xsi:type="dcterms:W3CDTF">2024-02-13T14:38:00Z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0x0101001F41CFC4A3C70340AED3F41D644B92D7</vt:lpwstr>
  </property>
  <property fmtid="{D5CDD505-2E9C-101B-9397-08002B2CF9AE}" pid="3" name="MediaServiceImageTags">
    <vt:lpwstr/>
  </property>
</Properties>
</file>